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1ABCBA" w14:textId="77777777" w:rsidR="00685684" w:rsidRPr="00685684" w:rsidRDefault="00A8234B" w:rsidP="008F36C0">
      <w:pPr>
        <w:pStyle w:val="Zkladntext"/>
        <w:widowControl/>
        <w:spacing w:before="240"/>
        <w:rPr>
          <w:rFonts w:ascii="Century Gothic" w:hAnsi="Century Gothic" w:cs="Arial"/>
          <w:b/>
          <w:sz w:val="48"/>
          <w:szCs w:val="36"/>
        </w:rPr>
      </w:pPr>
      <w:r w:rsidRPr="00685684">
        <w:rPr>
          <w:rFonts w:ascii="Century Gothic" w:hAnsi="Century Gothic"/>
          <w:noProof/>
          <w:lang w:eastAsia="cs-CZ"/>
        </w:rPr>
        <w:drawing>
          <wp:anchor distT="0" distB="0" distL="114935" distR="114935" simplePos="0" relativeHeight="251658752" behindDoc="0" locked="0" layoutInCell="1" allowOverlap="1" wp14:anchorId="29A2211D" wp14:editId="4BDD1A18">
            <wp:simplePos x="0" y="0"/>
            <wp:positionH relativeFrom="column">
              <wp:posOffset>3507317</wp:posOffset>
            </wp:positionH>
            <wp:positionV relativeFrom="paragraph">
              <wp:posOffset>-423333</wp:posOffset>
            </wp:positionV>
            <wp:extent cx="2803269" cy="252306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69" cy="252306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684" w:rsidRPr="00685684">
        <w:rPr>
          <w:rFonts w:ascii="Century Gothic" w:hAnsi="Century Gothic" w:cs="Arial"/>
          <w:b/>
          <w:sz w:val="48"/>
          <w:szCs w:val="36"/>
        </w:rPr>
        <w:t>CHRÁSTECKÁ TERČOVÁ</w:t>
      </w:r>
    </w:p>
    <w:p w14:paraId="31C6D7EE" w14:textId="7E00AF78" w:rsidR="00685684" w:rsidRPr="00545DF9" w:rsidRDefault="00545DF9" w:rsidP="001B3A9E">
      <w:pPr>
        <w:pStyle w:val="Zkladntext"/>
        <w:widowControl/>
        <w:spacing w:before="240"/>
        <w:ind w:left="1134"/>
        <w:rPr>
          <w:rFonts w:ascii="Century Gothic" w:hAnsi="Century Gothic" w:cs="Arial"/>
          <w:b/>
          <w:sz w:val="48"/>
          <w:szCs w:val="36"/>
        </w:rPr>
      </w:pPr>
      <w:r w:rsidRPr="00545DF9">
        <w:rPr>
          <w:rFonts w:ascii="Century Gothic" w:hAnsi="Century Gothic" w:cs="Arial"/>
          <w:b/>
          <w:sz w:val="48"/>
          <w:szCs w:val="36"/>
        </w:rPr>
        <w:t>202</w:t>
      </w:r>
      <w:r w:rsidR="0071555C">
        <w:rPr>
          <w:rFonts w:ascii="Century Gothic" w:hAnsi="Century Gothic" w:cs="Arial"/>
          <w:b/>
          <w:sz w:val="48"/>
          <w:szCs w:val="36"/>
        </w:rPr>
        <w:t>1</w:t>
      </w:r>
      <w:r w:rsidR="001B3A9E">
        <w:rPr>
          <w:rFonts w:ascii="Century Gothic" w:hAnsi="Century Gothic" w:cs="Arial"/>
          <w:b/>
          <w:sz w:val="48"/>
          <w:szCs w:val="36"/>
        </w:rPr>
        <w:t>“páteční“</w:t>
      </w:r>
    </w:p>
    <w:p w14:paraId="34568D51" w14:textId="77777777" w:rsidR="008F36C0" w:rsidRDefault="008F36C0" w:rsidP="008F36C0">
      <w:pPr>
        <w:pStyle w:val="Zkladntext"/>
        <w:widowControl/>
        <w:spacing w:before="120" w:after="60"/>
        <w:rPr>
          <w:rFonts w:ascii="Century Gothic" w:hAnsi="Century Gothic" w:cs="Arial"/>
          <w:b/>
          <w:szCs w:val="24"/>
        </w:rPr>
      </w:pPr>
    </w:p>
    <w:p w14:paraId="77783DAE" w14:textId="77777777" w:rsidR="00377894" w:rsidRPr="00685684" w:rsidRDefault="00377894" w:rsidP="008F36C0">
      <w:pPr>
        <w:pStyle w:val="Zkladntext"/>
        <w:widowControl/>
        <w:spacing w:before="120"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b/>
          <w:szCs w:val="24"/>
        </w:rPr>
        <w:t>Všeobecná ustanovení</w:t>
      </w:r>
    </w:p>
    <w:p w14:paraId="5AE33392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Pořadatel:</w:t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3A66CF" w:rsidRPr="00685684">
        <w:rPr>
          <w:rFonts w:ascii="Century Gothic" w:hAnsi="Century Gothic" w:cs="Arial"/>
          <w:sz w:val="20"/>
          <w:szCs w:val="24"/>
        </w:rPr>
        <w:t xml:space="preserve">LO </w:t>
      </w:r>
      <w:r w:rsidRPr="00685684">
        <w:rPr>
          <w:rFonts w:ascii="Century Gothic" w:hAnsi="Century Gothic" w:cs="Arial"/>
          <w:sz w:val="20"/>
          <w:szCs w:val="24"/>
        </w:rPr>
        <w:t>TJ Spartak Chrást</w:t>
      </w:r>
      <w:r w:rsidR="008F36C0">
        <w:rPr>
          <w:rFonts w:ascii="Century Gothic" w:hAnsi="Century Gothic" w:cs="Arial"/>
          <w:sz w:val="20"/>
          <w:szCs w:val="24"/>
        </w:rPr>
        <w:t>, z.s.</w:t>
      </w:r>
    </w:p>
    <w:p w14:paraId="593E4F84" w14:textId="77777777" w:rsidR="00377894" w:rsidRPr="00685684" w:rsidRDefault="00377894" w:rsidP="0068568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</w:p>
    <w:p w14:paraId="467D4EDF" w14:textId="1775E84D" w:rsidR="003A66CF" w:rsidRDefault="00377894" w:rsidP="003A66CF">
      <w:pPr>
        <w:pStyle w:val="Zkladntext"/>
        <w:widowControl/>
        <w:spacing w:after="60"/>
        <w:rPr>
          <w:rFonts w:ascii="Century Gothic" w:hAnsi="Century Gothic" w:cs="Arial"/>
          <w:b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Datum: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="001B3A9E">
        <w:rPr>
          <w:rFonts w:ascii="Century Gothic" w:hAnsi="Century Gothic" w:cs="Arial"/>
          <w:b/>
          <w:sz w:val="28"/>
          <w:szCs w:val="36"/>
        </w:rPr>
        <w:t>13</w:t>
      </w:r>
      <w:r w:rsidR="006E30C5" w:rsidRPr="008B4326">
        <w:rPr>
          <w:rFonts w:ascii="Century Gothic" w:hAnsi="Century Gothic" w:cs="Arial"/>
          <w:b/>
          <w:sz w:val="28"/>
          <w:szCs w:val="36"/>
        </w:rPr>
        <w:t>.</w:t>
      </w:r>
      <w:r w:rsidR="003A66CF" w:rsidRPr="008B4326">
        <w:rPr>
          <w:rFonts w:ascii="Century Gothic" w:hAnsi="Century Gothic" w:cs="Arial"/>
          <w:b/>
          <w:sz w:val="28"/>
          <w:szCs w:val="36"/>
        </w:rPr>
        <w:t xml:space="preserve"> </w:t>
      </w:r>
      <w:r w:rsidR="00915513">
        <w:rPr>
          <w:rFonts w:ascii="Century Gothic" w:hAnsi="Century Gothic" w:cs="Arial"/>
          <w:b/>
          <w:sz w:val="28"/>
          <w:szCs w:val="36"/>
        </w:rPr>
        <w:t>srpna</w:t>
      </w:r>
      <w:r w:rsidR="006E30C5" w:rsidRPr="008B4326">
        <w:rPr>
          <w:rFonts w:ascii="Century Gothic" w:hAnsi="Century Gothic" w:cs="Arial"/>
          <w:b/>
          <w:sz w:val="28"/>
          <w:szCs w:val="36"/>
        </w:rPr>
        <w:t xml:space="preserve"> 202</w:t>
      </w:r>
      <w:r w:rsidR="0071555C" w:rsidRPr="008B4326">
        <w:rPr>
          <w:rFonts w:ascii="Century Gothic" w:hAnsi="Century Gothic" w:cs="Arial"/>
          <w:b/>
          <w:sz w:val="28"/>
          <w:szCs w:val="36"/>
        </w:rPr>
        <w:t>1</w:t>
      </w:r>
    </w:p>
    <w:p w14:paraId="1501BF48" w14:textId="77777777" w:rsidR="00377894" w:rsidRPr="00685684" w:rsidRDefault="00913C74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b/>
          <w:bCs/>
          <w:sz w:val="20"/>
          <w:szCs w:val="24"/>
        </w:rPr>
        <w:tab/>
      </w:r>
      <w:r w:rsidRPr="00685684">
        <w:rPr>
          <w:rFonts w:ascii="Century Gothic" w:hAnsi="Century Gothic" w:cs="Arial"/>
          <w:b/>
          <w:bCs/>
          <w:sz w:val="20"/>
          <w:szCs w:val="24"/>
        </w:rPr>
        <w:tab/>
      </w:r>
      <w:r w:rsidRPr="00685684">
        <w:rPr>
          <w:rFonts w:ascii="Century Gothic" w:hAnsi="Century Gothic" w:cs="Arial"/>
          <w:b/>
          <w:bCs/>
          <w:sz w:val="20"/>
          <w:szCs w:val="24"/>
        </w:rPr>
        <w:tab/>
      </w:r>
      <w:r w:rsidR="00377894" w:rsidRPr="00685684">
        <w:rPr>
          <w:rFonts w:ascii="Century Gothic" w:hAnsi="Century Gothic" w:cs="Arial"/>
          <w:sz w:val="20"/>
          <w:szCs w:val="24"/>
        </w:rPr>
        <w:tab/>
      </w:r>
    </w:p>
    <w:p w14:paraId="7F13E353" w14:textId="77777777" w:rsidR="00675CCD" w:rsidRPr="00685684" w:rsidRDefault="00377894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Místo:</w:t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i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675CCD" w:rsidRPr="00685684">
        <w:rPr>
          <w:rFonts w:ascii="Century Gothic" w:hAnsi="Century Gothic" w:cs="Arial"/>
          <w:sz w:val="20"/>
          <w:szCs w:val="24"/>
        </w:rPr>
        <w:t>L</w:t>
      </w:r>
      <w:r w:rsidRPr="00685684">
        <w:rPr>
          <w:rFonts w:ascii="Century Gothic" w:hAnsi="Century Gothic" w:cs="Arial"/>
          <w:sz w:val="20"/>
          <w:szCs w:val="24"/>
        </w:rPr>
        <w:t xml:space="preserve">ukostřelnice </w:t>
      </w:r>
      <w:r w:rsidR="008026E6" w:rsidRPr="00685684">
        <w:rPr>
          <w:rFonts w:ascii="Century Gothic" w:hAnsi="Century Gothic" w:cs="Arial"/>
          <w:sz w:val="20"/>
          <w:szCs w:val="24"/>
        </w:rPr>
        <w:t>Chrást</w:t>
      </w:r>
      <w:r w:rsidR="00675CCD" w:rsidRPr="00685684">
        <w:rPr>
          <w:rFonts w:ascii="Century Gothic" w:hAnsi="Century Gothic" w:cs="Arial"/>
          <w:sz w:val="20"/>
          <w:szCs w:val="24"/>
        </w:rPr>
        <w:t>, Dolanská</w:t>
      </w:r>
      <w:r w:rsidR="00675CCD" w:rsidRPr="00685684">
        <w:rPr>
          <w:rFonts w:ascii="Century Gothic" w:hAnsi="Century Gothic" w:cs="Arial"/>
          <w:sz w:val="20"/>
          <w:szCs w:val="24"/>
        </w:rPr>
        <w:tab/>
      </w:r>
      <w:r w:rsidR="00675CCD" w:rsidRPr="00685684">
        <w:rPr>
          <w:rFonts w:ascii="Century Gothic" w:hAnsi="Century Gothic" w:cs="Arial"/>
          <w:sz w:val="20"/>
          <w:szCs w:val="24"/>
        </w:rPr>
        <w:tab/>
      </w:r>
    </w:p>
    <w:p w14:paraId="3904F3DE" w14:textId="71991293" w:rsidR="00377894" w:rsidRPr="00685684" w:rsidRDefault="00377894">
      <w:pPr>
        <w:pStyle w:val="Zkladntext"/>
        <w:widowControl/>
        <w:spacing w:before="120" w:after="60"/>
        <w:rPr>
          <w:rFonts w:ascii="Century Gothic" w:hAnsi="Century Gothic" w:cs="Arial"/>
          <w:iCs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Činovníci: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iCs/>
          <w:sz w:val="20"/>
          <w:szCs w:val="24"/>
        </w:rPr>
        <w:t>ředitel závodu:</w:t>
      </w:r>
      <w:r w:rsidR="0071555C">
        <w:rPr>
          <w:rFonts w:ascii="Century Gothic" w:hAnsi="Century Gothic" w:cs="Arial"/>
          <w:sz w:val="20"/>
          <w:szCs w:val="24"/>
        </w:rPr>
        <w:t xml:space="preserve"> 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FF1BA7">
        <w:rPr>
          <w:rFonts w:ascii="Century Gothic" w:hAnsi="Century Gothic" w:cs="Arial"/>
          <w:sz w:val="20"/>
          <w:szCs w:val="24"/>
        </w:rPr>
        <w:t>Petr Polanský</w:t>
      </w:r>
    </w:p>
    <w:p w14:paraId="0E0C6A49" w14:textId="69AE2B79" w:rsidR="00377894" w:rsidRPr="00685684" w:rsidRDefault="00377894">
      <w:pPr>
        <w:pStyle w:val="Zkladntext"/>
        <w:widowControl/>
        <w:spacing w:after="60"/>
        <w:ind w:left="1440" w:firstLine="72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Cs/>
          <w:sz w:val="20"/>
          <w:szCs w:val="24"/>
        </w:rPr>
        <w:t>hlavní rozhodčí:</w:t>
      </w:r>
      <w:r w:rsidR="0071555C">
        <w:rPr>
          <w:rFonts w:ascii="Century Gothic" w:hAnsi="Century Gothic" w:cs="Arial"/>
          <w:iCs/>
          <w:sz w:val="20"/>
          <w:szCs w:val="24"/>
        </w:rPr>
        <w:t xml:space="preserve"> </w:t>
      </w:r>
      <w:r w:rsidR="0071555C">
        <w:rPr>
          <w:rFonts w:ascii="Century Gothic" w:hAnsi="Century Gothic" w:cs="Arial"/>
          <w:iCs/>
          <w:sz w:val="20"/>
          <w:szCs w:val="24"/>
        </w:rPr>
        <w:tab/>
      </w:r>
      <w:r w:rsidRPr="00685684">
        <w:rPr>
          <w:rFonts w:ascii="Century Gothic" w:hAnsi="Century Gothic" w:cs="Arial"/>
          <w:iCs/>
          <w:sz w:val="20"/>
          <w:szCs w:val="24"/>
        </w:rPr>
        <w:t xml:space="preserve">         </w:t>
      </w:r>
      <w:r w:rsidR="00913C74" w:rsidRPr="00685684">
        <w:rPr>
          <w:rFonts w:ascii="Century Gothic" w:hAnsi="Century Gothic" w:cs="Arial"/>
          <w:sz w:val="20"/>
          <w:szCs w:val="24"/>
        </w:rPr>
        <w:tab/>
      </w:r>
      <w:r w:rsidR="00E63A3F">
        <w:rPr>
          <w:rFonts w:ascii="Century Gothic" w:hAnsi="Century Gothic" w:cs="Arial"/>
          <w:sz w:val="20"/>
          <w:szCs w:val="24"/>
        </w:rPr>
        <w:t>Petr Polanský</w:t>
      </w:r>
      <w:r w:rsidR="00913C74" w:rsidRPr="00685684">
        <w:rPr>
          <w:rFonts w:ascii="Century Gothic" w:hAnsi="Century Gothic" w:cs="Arial"/>
          <w:sz w:val="20"/>
          <w:szCs w:val="24"/>
        </w:rPr>
        <w:tab/>
      </w:r>
    </w:p>
    <w:p w14:paraId="3F5AFE05" w14:textId="77777777" w:rsidR="00377894" w:rsidRPr="00685684" w:rsidRDefault="00377894">
      <w:pPr>
        <w:pStyle w:val="Zkladntext"/>
        <w:widowControl/>
        <w:spacing w:before="12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Přihlášky:</w:t>
      </w:r>
      <w:r w:rsidRPr="00685684">
        <w:rPr>
          <w:rFonts w:ascii="Century Gothic" w:hAnsi="Century Gothic" w:cs="Arial"/>
          <w:sz w:val="20"/>
          <w:szCs w:val="24"/>
        </w:rPr>
        <w:t xml:space="preserve"> 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>jmenovité přihlášky zašlou oddíly a kluby</w:t>
      </w:r>
    </w:p>
    <w:p w14:paraId="2CCD8435" w14:textId="6069051D" w:rsidR="00915513" w:rsidRDefault="00377894" w:rsidP="008B4326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 xml:space="preserve">do </w:t>
      </w:r>
      <w:r w:rsidR="00E63A3F">
        <w:rPr>
          <w:rFonts w:ascii="Century Gothic" w:hAnsi="Century Gothic" w:cs="Arial"/>
          <w:sz w:val="20"/>
          <w:szCs w:val="24"/>
        </w:rPr>
        <w:t>9</w:t>
      </w:r>
      <w:r w:rsidRPr="00685684">
        <w:rPr>
          <w:rFonts w:ascii="Century Gothic" w:hAnsi="Century Gothic" w:cs="Arial"/>
          <w:sz w:val="20"/>
          <w:szCs w:val="24"/>
        </w:rPr>
        <w:t xml:space="preserve">. </w:t>
      </w:r>
      <w:r w:rsidR="00E63A3F">
        <w:rPr>
          <w:rFonts w:ascii="Century Gothic" w:hAnsi="Century Gothic" w:cs="Arial"/>
          <w:sz w:val="20"/>
          <w:szCs w:val="24"/>
        </w:rPr>
        <w:t>srpna</w:t>
      </w:r>
      <w:r w:rsidR="00915513">
        <w:rPr>
          <w:rFonts w:ascii="Century Gothic" w:hAnsi="Century Gothic" w:cs="Arial"/>
          <w:sz w:val="20"/>
          <w:szCs w:val="24"/>
        </w:rPr>
        <w:t xml:space="preserve"> </w:t>
      </w:r>
      <w:r w:rsidR="00545DF9">
        <w:rPr>
          <w:rFonts w:ascii="Century Gothic" w:hAnsi="Century Gothic" w:cs="Arial"/>
          <w:sz w:val="20"/>
          <w:szCs w:val="24"/>
        </w:rPr>
        <w:t>202</w:t>
      </w:r>
      <w:r w:rsidR="0071555C">
        <w:rPr>
          <w:rFonts w:ascii="Century Gothic" w:hAnsi="Century Gothic" w:cs="Arial"/>
          <w:sz w:val="20"/>
          <w:szCs w:val="24"/>
        </w:rPr>
        <w:t>1</w:t>
      </w:r>
    </w:p>
    <w:p w14:paraId="5BB14EBD" w14:textId="3C809B2B" w:rsidR="00FE5006" w:rsidRPr="00685684" w:rsidRDefault="00545DF9" w:rsidP="008B4326">
      <w:pPr>
        <w:pStyle w:val="Zkladntext"/>
        <w:widowControl/>
        <w:spacing w:after="60"/>
        <w:rPr>
          <w:rFonts w:ascii="Century Gothic" w:hAnsi="Century Gothic" w:cs="Arial"/>
          <w:bCs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377894" w:rsidRPr="00685684">
        <w:rPr>
          <w:rFonts w:ascii="Century Gothic" w:hAnsi="Century Gothic" w:cs="Arial"/>
          <w:b/>
          <w:sz w:val="20"/>
          <w:szCs w:val="24"/>
        </w:rPr>
        <w:tab/>
      </w:r>
      <w:r w:rsidR="00377894" w:rsidRPr="00685684">
        <w:rPr>
          <w:rFonts w:ascii="Century Gothic" w:hAnsi="Century Gothic" w:cs="Arial"/>
          <w:b/>
          <w:sz w:val="20"/>
          <w:szCs w:val="24"/>
        </w:rPr>
        <w:tab/>
      </w:r>
    </w:p>
    <w:p w14:paraId="3C268319" w14:textId="6A9E453E" w:rsidR="00377894" w:rsidRPr="00685684" w:rsidRDefault="00377894">
      <w:pPr>
        <w:spacing w:after="60"/>
        <w:ind w:firstLine="720"/>
        <w:rPr>
          <w:rFonts w:ascii="Century Gothic" w:hAnsi="Century Gothic" w:cs="Arial"/>
          <w:bCs/>
          <w:szCs w:val="24"/>
        </w:rPr>
      </w:pPr>
      <w:r w:rsidRPr="00685684">
        <w:rPr>
          <w:rFonts w:ascii="Century Gothic" w:hAnsi="Century Gothic" w:cs="Arial"/>
          <w:szCs w:val="24"/>
        </w:rPr>
        <w:tab/>
      </w:r>
      <w:r w:rsidRPr="00685684">
        <w:rPr>
          <w:rFonts w:ascii="Century Gothic" w:hAnsi="Century Gothic" w:cs="Arial"/>
          <w:szCs w:val="24"/>
        </w:rPr>
        <w:tab/>
      </w:r>
      <w:r w:rsidRPr="00685684">
        <w:rPr>
          <w:rFonts w:ascii="Century Gothic" w:hAnsi="Century Gothic" w:cs="Arial"/>
          <w:b/>
          <w:szCs w:val="24"/>
        </w:rPr>
        <w:t xml:space="preserve">e-mail: </w:t>
      </w:r>
      <w:r w:rsidR="00D01764">
        <w:rPr>
          <w:rFonts w:ascii="Century Gothic" w:hAnsi="Century Gothic" w:cs="Arial"/>
          <w:bCs/>
          <w:szCs w:val="24"/>
          <w:u w:val="single"/>
        </w:rPr>
        <w:t>petapol@seznam.cz</w:t>
      </w:r>
      <w:r w:rsidR="00263624" w:rsidRPr="00685684">
        <w:rPr>
          <w:rFonts w:ascii="Century Gothic" w:hAnsi="Century Gothic" w:cs="Arial"/>
          <w:bCs/>
          <w:szCs w:val="24"/>
        </w:rPr>
        <w:t xml:space="preserve"> (</w:t>
      </w:r>
      <w:r w:rsidR="00D01764">
        <w:rPr>
          <w:rFonts w:ascii="Century Gothic" w:hAnsi="Century Gothic" w:cs="Arial"/>
          <w:bCs/>
          <w:szCs w:val="24"/>
        </w:rPr>
        <w:t>Petr Polanský</w:t>
      </w:r>
      <w:r w:rsidR="00263624" w:rsidRPr="00685684">
        <w:rPr>
          <w:rFonts w:ascii="Century Gothic" w:hAnsi="Century Gothic" w:cs="Arial"/>
          <w:bCs/>
          <w:szCs w:val="24"/>
        </w:rPr>
        <w:t>)</w:t>
      </w:r>
    </w:p>
    <w:p w14:paraId="2C803924" w14:textId="22A879C9" w:rsidR="00263624" w:rsidRPr="00685684" w:rsidRDefault="00263624" w:rsidP="00263624">
      <w:pPr>
        <w:spacing w:after="60"/>
        <w:ind w:left="1440" w:firstLine="720"/>
        <w:rPr>
          <w:rFonts w:ascii="Century Gothic" w:hAnsi="Century Gothic" w:cs="Arial"/>
          <w:b/>
          <w:szCs w:val="24"/>
        </w:rPr>
      </w:pPr>
      <w:r w:rsidRPr="00685684">
        <w:rPr>
          <w:rFonts w:ascii="Century Gothic" w:hAnsi="Century Gothic" w:cs="Arial"/>
          <w:b/>
          <w:szCs w:val="24"/>
        </w:rPr>
        <w:t xml:space="preserve">tel: </w:t>
      </w:r>
      <w:r w:rsidR="00685684" w:rsidRPr="00685684">
        <w:rPr>
          <w:rFonts w:ascii="Century Gothic" w:hAnsi="Century Gothic" w:cs="Arial"/>
          <w:bCs/>
          <w:szCs w:val="24"/>
        </w:rPr>
        <w:t>+420</w:t>
      </w:r>
      <w:r w:rsidR="00D01764">
        <w:rPr>
          <w:rFonts w:ascii="Century Gothic" w:hAnsi="Century Gothic" w:cs="Arial"/>
          <w:b/>
          <w:szCs w:val="24"/>
        </w:rPr>
        <w:t> </w:t>
      </w:r>
      <w:r w:rsidR="00D01764">
        <w:rPr>
          <w:rFonts w:ascii="Century Gothic" w:hAnsi="Century Gothic" w:cs="Arial"/>
          <w:bCs/>
          <w:szCs w:val="24"/>
        </w:rPr>
        <w:t>721 328 764</w:t>
      </w:r>
    </w:p>
    <w:p w14:paraId="4E1CD280" w14:textId="77777777" w:rsidR="00263624" w:rsidRPr="00685684" w:rsidRDefault="00263624" w:rsidP="00263624">
      <w:pPr>
        <w:spacing w:after="60"/>
        <w:ind w:left="1440" w:firstLine="720"/>
        <w:rPr>
          <w:rFonts w:ascii="Century Gothic" w:hAnsi="Century Gothic" w:cs="Arial"/>
          <w:b/>
          <w:sz w:val="2"/>
          <w:szCs w:val="2"/>
        </w:rPr>
      </w:pPr>
    </w:p>
    <w:p w14:paraId="42C449B9" w14:textId="14A11AEC" w:rsidR="008026E6" w:rsidRPr="00685684" w:rsidRDefault="008026E6">
      <w:pPr>
        <w:spacing w:after="60"/>
        <w:ind w:firstLine="720"/>
        <w:rPr>
          <w:rFonts w:ascii="Century Gothic" w:hAnsi="Century Gothic" w:cs="Arial"/>
          <w:bCs/>
          <w:szCs w:val="24"/>
        </w:rPr>
      </w:pPr>
      <w:r w:rsidRPr="00685684">
        <w:rPr>
          <w:rFonts w:ascii="Century Gothic" w:hAnsi="Century Gothic" w:cs="Arial"/>
          <w:b/>
          <w:szCs w:val="24"/>
        </w:rPr>
        <w:tab/>
      </w:r>
      <w:r w:rsidRPr="00685684">
        <w:rPr>
          <w:rFonts w:ascii="Century Gothic" w:hAnsi="Century Gothic" w:cs="Arial"/>
          <w:b/>
          <w:szCs w:val="24"/>
        </w:rPr>
        <w:tab/>
        <w:t xml:space="preserve">kopie: </w:t>
      </w:r>
      <w:r w:rsidR="00D01764" w:rsidRPr="00D01764">
        <w:rPr>
          <w:rFonts w:ascii="Century Gothic" w:hAnsi="Century Gothic" w:cs="Arial"/>
          <w:bCs/>
          <w:szCs w:val="24"/>
          <w:u w:val="single"/>
        </w:rPr>
        <w:t>pavla.pelikanova@tiscali.cz</w:t>
      </w:r>
      <w:r w:rsidR="00D01764">
        <w:rPr>
          <w:rFonts w:ascii="Century Gothic" w:hAnsi="Century Gothic" w:cs="Arial"/>
          <w:bCs/>
          <w:szCs w:val="24"/>
          <w:u w:val="single"/>
        </w:rPr>
        <w:t xml:space="preserve"> </w:t>
      </w:r>
      <w:r w:rsidR="00263624" w:rsidRPr="00685684">
        <w:rPr>
          <w:rFonts w:ascii="Century Gothic" w:hAnsi="Century Gothic" w:cs="Arial"/>
          <w:bCs/>
          <w:szCs w:val="24"/>
        </w:rPr>
        <w:t>(P</w:t>
      </w:r>
      <w:r w:rsidR="00D01764">
        <w:rPr>
          <w:rFonts w:ascii="Century Gothic" w:hAnsi="Century Gothic" w:cs="Arial"/>
          <w:bCs/>
          <w:szCs w:val="24"/>
        </w:rPr>
        <w:t>avla Pelikánová</w:t>
      </w:r>
      <w:r w:rsidR="00263624" w:rsidRPr="00685684">
        <w:rPr>
          <w:rFonts w:ascii="Century Gothic" w:hAnsi="Century Gothic" w:cs="Arial"/>
          <w:bCs/>
          <w:szCs w:val="24"/>
        </w:rPr>
        <w:t>)</w:t>
      </w:r>
    </w:p>
    <w:p w14:paraId="4B0ADCC1" w14:textId="38F74F02" w:rsidR="00A8234B" w:rsidRDefault="00A8234B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</w:p>
    <w:p w14:paraId="029EC125" w14:textId="215DA093" w:rsidR="00915513" w:rsidRPr="00915513" w:rsidRDefault="00915513">
      <w:pPr>
        <w:pStyle w:val="Zkladntext"/>
        <w:widowControl/>
        <w:spacing w:after="60"/>
        <w:rPr>
          <w:rFonts w:ascii="Century Gothic" w:hAnsi="Century Gothic" w:cs="Arial"/>
          <w:iCs/>
          <w:sz w:val="20"/>
          <w:szCs w:val="24"/>
        </w:rPr>
      </w:pPr>
      <w:r w:rsidRPr="00915513">
        <w:rPr>
          <w:rFonts w:ascii="Century Gothic" w:hAnsi="Century Gothic" w:cs="Arial"/>
          <w:iCs/>
          <w:sz w:val="20"/>
          <w:szCs w:val="24"/>
        </w:rPr>
        <w:tab/>
      </w:r>
      <w:r w:rsidRPr="00915513">
        <w:rPr>
          <w:rFonts w:ascii="Century Gothic" w:hAnsi="Century Gothic" w:cs="Arial"/>
          <w:iCs/>
          <w:sz w:val="20"/>
          <w:szCs w:val="24"/>
        </w:rPr>
        <w:tab/>
      </w:r>
      <w:r w:rsidRPr="00915513">
        <w:rPr>
          <w:rFonts w:ascii="Century Gothic" w:hAnsi="Century Gothic" w:cs="Arial"/>
          <w:iCs/>
          <w:sz w:val="20"/>
          <w:szCs w:val="24"/>
        </w:rPr>
        <w:tab/>
        <w:t xml:space="preserve">nebo </w:t>
      </w:r>
      <w:r>
        <w:rPr>
          <w:rFonts w:ascii="Century Gothic" w:hAnsi="Century Gothic" w:cs="Arial"/>
          <w:iCs/>
          <w:sz w:val="20"/>
          <w:szCs w:val="24"/>
        </w:rPr>
        <w:t xml:space="preserve">přihlášku </w:t>
      </w:r>
      <w:r w:rsidRPr="00915513">
        <w:rPr>
          <w:rFonts w:ascii="Century Gothic" w:hAnsi="Century Gothic" w:cs="Arial"/>
          <w:iCs/>
          <w:sz w:val="20"/>
          <w:szCs w:val="24"/>
        </w:rPr>
        <w:t xml:space="preserve">přes systém </w:t>
      </w:r>
      <w:r w:rsidRPr="00915513">
        <w:rPr>
          <w:rFonts w:ascii="Century Gothic" w:hAnsi="Century Gothic" w:cs="Arial"/>
          <w:b/>
          <w:bCs/>
          <w:iCs/>
          <w:sz w:val="20"/>
          <w:szCs w:val="24"/>
        </w:rPr>
        <w:t>RCHERZ.com</w:t>
      </w:r>
    </w:p>
    <w:p w14:paraId="2B509C39" w14:textId="77777777" w:rsidR="00915513" w:rsidRPr="00685684" w:rsidRDefault="00915513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</w:p>
    <w:p w14:paraId="7AC3C821" w14:textId="77777777" w:rsidR="003A66CF" w:rsidRPr="00685684" w:rsidRDefault="00913C74" w:rsidP="00685684">
      <w:pPr>
        <w:pStyle w:val="Zkladntext"/>
        <w:widowControl/>
        <w:spacing w:after="60"/>
        <w:ind w:left="2160" w:hanging="2160"/>
        <w:rPr>
          <w:rFonts w:ascii="Century Gothic" w:hAnsi="Century Gothic" w:cs="Arial"/>
          <w:b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Účast: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545DF9">
        <w:rPr>
          <w:rFonts w:ascii="Century Gothic" w:hAnsi="Century Gothic" w:cs="Arial"/>
          <w:i/>
          <w:sz w:val="20"/>
          <w:szCs w:val="24"/>
        </w:rPr>
        <w:t xml:space="preserve">žáci do 10 let, žákyně do 10 let, žáci do 8 let, žákyně do 8 let, mladší žáci, mladší žákyně, starší žáci, starší žákyně, </w:t>
      </w:r>
      <w:r w:rsidR="00685684">
        <w:rPr>
          <w:rFonts w:ascii="Century Gothic" w:hAnsi="Century Gothic" w:cs="Arial"/>
          <w:i/>
          <w:sz w:val="20"/>
          <w:szCs w:val="24"/>
        </w:rPr>
        <w:t xml:space="preserve">kadeti, kadetky, junioři, juniorky, </w:t>
      </w:r>
      <w:r w:rsidRPr="00685684">
        <w:rPr>
          <w:rFonts w:ascii="Century Gothic" w:hAnsi="Century Gothic" w:cs="Arial"/>
          <w:sz w:val="20"/>
          <w:szCs w:val="24"/>
        </w:rPr>
        <w:t>muži, ženy, senioři, seniorky</w:t>
      </w:r>
    </w:p>
    <w:p w14:paraId="43E18908" w14:textId="77777777" w:rsidR="00377894" w:rsidRPr="00685684" w:rsidRDefault="00377894">
      <w:pPr>
        <w:pStyle w:val="Zkladntext"/>
        <w:widowControl/>
        <w:spacing w:before="120"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Rozlosování:</w:t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="008026E6" w:rsidRPr="00685684">
        <w:rPr>
          <w:rFonts w:ascii="Century Gothic" w:hAnsi="Century Gothic" w:cs="Arial"/>
          <w:sz w:val="20"/>
          <w:szCs w:val="24"/>
        </w:rPr>
        <w:t>provede pořadatel</w:t>
      </w:r>
      <w:r w:rsidRPr="00685684">
        <w:rPr>
          <w:rFonts w:ascii="Century Gothic" w:hAnsi="Century Gothic" w:cs="Arial"/>
          <w:sz w:val="20"/>
          <w:szCs w:val="24"/>
        </w:rPr>
        <w:t xml:space="preserve"> den před závodem</w:t>
      </w:r>
    </w:p>
    <w:p w14:paraId="3E52D93D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i/>
          <w:iCs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Ubytování: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>pořadatel nezajišťuje</w:t>
      </w:r>
    </w:p>
    <w:p w14:paraId="0B64D121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iCs/>
          <w:sz w:val="20"/>
          <w:szCs w:val="24"/>
        </w:rPr>
        <w:t>Stravování:</w:t>
      </w:r>
      <w:r w:rsidRPr="00685684">
        <w:rPr>
          <w:rFonts w:ascii="Century Gothic" w:hAnsi="Century Gothic" w:cs="Arial"/>
          <w:i/>
          <w:iCs/>
          <w:sz w:val="20"/>
          <w:szCs w:val="24"/>
        </w:rPr>
        <w:tab/>
      </w:r>
      <w:r w:rsidRPr="00685684">
        <w:rPr>
          <w:rFonts w:ascii="Century Gothic" w:hAnsi="Century Gothic" w:cs="Arial"/>
          <w:i/>
          <w:iCs/>
          <w:sz w:val="20"/>
          <w:szCs w:val="24"/>
        </w:rPr>
        <w:tab/>
      </w:r>
      <w:r w:rsidR="00C60781" w:rsidRPr="008B4326">
        <w:rPr>
          <w:rFonts w:ascii="Century Gothic" w:hAnsi="Century Gothic" w:cs="Arial"/>
          <w:sz w:val="20"/>
          <w:szCs w:val="24"/>
        </w:rPr>
        <w:t>drobné občerstvení</w:t>
      </w:r>
      <w:r w:rsidR="00C60781">
        <w:rPr>
          <w:rFonts w:ascii="Century Gothic" w:hAnsi="Century Gothic" w:cs="Arial"/>
          <w:i/>
          <w:iCs/>
          <w:sz w:val="20"/>
          <w:szCs w:val="24"/>
        </w:rPr>
        <w:t xml:space="preserve"> </w:t>
      </w:r>
      <w:r w:rsidR="008026E6" w:rsidRPr="00685684">
        <w:rPr>
          <w:rFonts w:ascii="Century Gothic" w:hAnsi="Century Gothic" w:cs="Arial"/>
          <w:sz w:val="20"/>
          <w:szCs w:val="24"/>
        </w:rPr>
        <w:t>zajištěno na střelnici</w:t>
      </w:r>
    </w:p>
    <w:p w14:paraId="35B79BE8" w14:textId="29B112D1" w:rsidR="008F36C0" w:rsidRDefault="00F26478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Parkování: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8F36C0">
        <w:rPr>
          <w:rFonts w:ascii="Century Gothic" w:hAnsi="Century Gothic" w:cs="Arial"/>
          <w:i/>
          <w:sz w:val="20"/>
          <w:szCs w:val="24"/>
        </w:rPr>
        <w:tab/>
      </w:r>
      <w:r w:rsidR="008F36C0" w:rsidRPr="008F36C0">
        <w:rPr>
          <w:rFonts w:ascii="Century Gothic" w:hAnsi="Century Gothic" w:cs="Arial"/>
          <w:sz w:val="20"/>
          <w:szCs w:val="24"/>
        </w:rPr>
        <w:t xml:space="preserve">v přilehlých ulicích, </w:t>
      </w:r>
      <w:r w:rsidR="00915513">
        <w:rPr>
          <w:rFonts w:ascii="Century Gothic" w:hAnsi="Century Gothic" w:cs="Arial"/>
          <w:sz w:val="20"/>
          <w:szCs w:val="24"/>
        </w:rPr>
        <w:t xml:space="preserve">vnitřní areál </w:t>
      </w:r>
      <w:r w:rsidR="008F36C0" w:rsidRPr="008F36C0">
        <w:rPr>
          <w:rFonts w:ascii="Century Gothic" w:hAnsi="Century Gothic" w:cs="Arial"/>
          <w:sz w:val="20"/>
          <w:szCs w:val="24"/>
        </w:rPr>
        <w:t>střelnice bude pro parkování uzavřen</w:t>
      </w:r>
    </w:p>
    <w:p w14:paraId="5FE4E09B" w14:textId="77777777" w:rsidR="00545DF9" w:rsidRPr="00545DF9" w:rsidRDefault="00377894" w:rsidP="00545DF9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Startovné: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545DF9">
        <w:rPr>
          <w:rFonts w:ascii="Century Gothic" w:hAnsi="Century Gothic" w:cs="Arial"/>
          <w:i/>
          <w:sz w:val="20"/>
          <w:szCs w:val="24"/>
        </w:rPr>
        <w:tab/>
      </w:r>
      <w:r w:rsidR="00545DF9" w:rsidRPr="00545DF9">
        <w:rPr>
          <w:rFonts w:ascii="Century Gothic" w:hAnsi="Century Gothic" w:cs="Arial"/>
          <w:sz w:val="20"/>
          <w:szCs w:val="24"/>
        </w:rPr>
        <w:t>dorost (dospělí) WA720, WA/kr., žactvo ŽWA720, ŽWA/kr.</w:t>
      </w:r>
      <w:r w:rsidR="00545DF9" w:rsidRPr="00545DF9">
        <w:rPr>
          <w:rFonts w:ascii="Century Gothic" w:hAnsi="Century Gothic" w:cs="Arial"/>
          <w:sz w:val="20"/>
          <w:szCs w:val="24"/>
        </w:rPr>
        <w:tab/>
      </w:r>
    </w:p>
    <w:p w14:paraId="6A898587" w14:textId="73FC30D8" w:rsidR="00545DF9" w:rsidRPr="00545DF9" w:rsidRDefault="00545DF9" w:rsidP="00545DF9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545DF9">
        <w:rPr>
          <w:rFonts w:ascii="Century Gothic" w:hAnsi="Century Gothic" w:cs="Arial"/>
          <w:sz w:val="20"/>
          <w:szCs w:val="24"/>
        </w:rPr>
        <w:tab/>
      </w:r>
      <w:r>
        <w:rPr>
          <w:rFonts w:ascii="Century Gothic" w:hAnsi="Century Gothic" w:cs="Arial"/>
          <w:sz w:val="20"/>
          <w:szCs w:val="24"/>
        </w:rPr>
        <w:tab/>
      </w:r>
      <w:r>
        <w:rPr>
          <w:rFonts w:ascii="Century Gothic" w:hAnsi="Century Gothic" w:cs="Arial"/>
          <w:sz w:val="20"/>
          <w:szCs w:val="24"/>
        </w:rPr>
        <w:tab/>
      </w:r>
      <w:r w:rsidRPr="00545DF9">
        <w:rPr>
          <w:rFonts w:ascii="Century Gothic" w:hAnsi="Century Gothic" w:cs="Arial"/>
          <w:sz w:val="20"/>
          <w:szCs w:val="24"/>
        </w:rPr>
        <w:t xml:space="preserve">ve výši </w:t>
      </w:r>
      <w:r w:rsidR="00A030C6">
        <w:rPr>
          <w:rFonts w:ascii="Century Gothic" w:hAnsi="Century Gothic" w:cs="Arial"/>
          <w:sz w:val="20"/>
          <w:szCs w:val="24"/>
        </w:rPr>
        <w:t>250</w:t>
      </w:r>
      <w:r w:rsidRPr="00545DF9">
        <w:rPr>
          <w:rFonts w:ascii="Century Gothic" w:hAnsi="Century Gothic" w:cs="Arial"/>
          <w:sz w:val="20"/>
          <w:szCs w:val="24"/>
        </w:rPr>
        <w:t>,- pro všechny kategorie</w:t>
      </w:r>
    </w:p>
    <w:p w14:paraId="38D48979" w14:textId="77777777" w:rsidR="00377894" w:rsidRPr="0068568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Century Gothic" w:hAnsi="Century Gothic" w:cs="Tahoma"/>
          <w:sz w:val="20"/>
          <w:szCs w:val="24"/>
        </w:rPr>
      </w:pPr>
    </w:p>
    <w:p w14:paraId="4CAAC358" w14:textId="77777777" w:rsidR="0037789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Century Gothic" w:hAnsi="Century Gothic" w:cs="Tahoma"/>
          <w:sz w:val="20"/>
          <w:szCs w:val="24"/>
        </w:rPr>
      </w:pPr>
      <w:r w:rsidRPr="00685684">
        <w:rPr>
          <w:rFonts w:ascii="Century Gothic" w:hAnsi="Century Gothic" w:cs="Tahoma"/>
          <w:sz w:val="20"/>
          <w:szCs w:val="24"/>
        </w:rPr>
        <w:tab/>
      </w:r>
    </w:p>
    <w:p w14:paraId="4E14DF62" w14:textId="77777777" w:rsidR="008F36C0" w:rsidRDefault="008F36C0">
      <w:pPr>
        <w:suppressAutoHyphens w:val="0"/>
        <w:rPr>
          <w:rFonts w:ascii="Century Gothic" w:hAnsi="Century Gothic" w:cs="Arial"/>
          <w:b/>
          <w:color w:val="000000"/>
          <w:sz w:val="24"/>
          <w:szCs w:val="24"/>
        </w:rPr>
      </w:pPr>
      <w:r>
        <w:rPr>
          <w:rFonts w:ascii="Century Gothic" w:hAnsi="Century Gothic" w:cs="Arial"/>
          <w:b/>
          <w:szCs w:val="24"/>
        </w:rPr>
        <w:br w:type="page"/>
      </w:r>
    </w:p>
    <w:p w14:paraId="11CA9955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b/>
          <w:szCs w:val="24"/>
        </w:rPr>
        <w:lastRenderedPageBreak/>
        <w:t>Technická ustanovení</w:t>
      </w:r>
    </w:p>
    <w:p w14:paraId="2469067B" w14:textId="77777777" w:rsidR="00377894" w:rsidRPr="00685684" w:rsidRDefault="00377894">
      <w:pPr>
        <w:pStyle w:val="Zkladntext"/>
        <w:widowControl/>
        <w:spacing w:before="120" w:after="60"/>
        <w:ind w:left="2160" w:hanging="21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Předpis: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545DF9">
        <w:rPr>
          <w:rFonts w:ascii="Century Gothic" w:hAnsi="Century Gothic" w:cs="Arial"/>
          <w:sz w:val="20"/>
          <w:szCs w:val="24"/>
        </w:rPr>
        <w:t>Z</w:t>
      </w:r>
      <w:r w:rsidRPr="00685684">
        <w:rPr>
          <w:rFonts w:ascii="Century Gothic" w:hAnsi="Century Gothic" w:cs="Arial"/>
          <w:sz w:val="20"/>
          <w:szCs w:val="24"/>
        </w:rPr>
        <w:t>ávodí se podle pravidel WA, Soutěžního řádu ČLS a podle tohoto rozpisu</w:t>
      </w:r>
    </w:p>
    <w:p w14:paraId="6C2A63CA" w14:textId="77777777" w:rsidR="00545DF9" w:rsidRDefault="00377894" w:rsidP="00545DF9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Sestava: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545DF9" w:rsidRPr="00545DF9">
        <w:rPr>
          <w:rFonts w:ascii="Century Gothic" w:hAnsi="Century Gothic" w:cs="Arial"/>
          <w:i/>
          <w:sz w:val="20"/>
          <w:szCs w:val="24"/>
        </w:rPr>
        <w:t>WA720, ŽWA720, WA/kr., ŽWA/kr.</w:t>
      </w:r>
    </w:p>
    <w:p w14:paraId="314324AF" w14:textId="621A04B1" w:rsidR="008026E6" w:rsidRPr="00685684" w:rsidRDefault="008026E6">
      <w:pPr>
        <w:pStyle w:val="Zkladntext"/>
        <w:widowControl/>
        <w:spacing w:before="12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 xml:space="preserve">V případě menší účasti </w:t>
      </w:r>
      <w:r w:rsidR="008B4326">
        <w:rPr>
          <w:rFonts w:ascii="Century Gothic" w:hAnsi="Century Gothic" w:cs="Arial"/>
          <w:sz w:val="20"/>
          <w:szCs w:val="24"/>
        </w:rPr>
        <w:t>bude střelba</w:t>
      </w:r>
      <w:r w:rsidRPr="00685684">
        <w:rPr>
          <w:rFonts w:ascii="Century Gothic" w:hAnsi="Century Gothic" w:cs="Arial"/>
          <w:sz w:val="20"/>
          <w:szCs w:val="24"/>
        </w:rPr>
        <w:t xml:space="preserve"> na jednu řadu. </w:t>
      </w:r>
    </w:p>
    <w:p w14:paraId="77E3216A" w14:textId="502F2B4A" w:rsidR="008026E6" w:rsidRPr="00685684" w:rsidRDefault="008026E6" w:rsidP="008026E6">
      <w:pPr>
        <w:pStyle w:val="Zkladntext"/>
        <w:widowControl/>
        <w:spacing w:before="120" w:after="60"/>
        <w:ind w:left="1440" w:firstLine="72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 xml:space="preserve">(Maximální obsazenost </w:t>
      </w:r>
      <w:r w:rsidR="00913C74" w:rsidRPr="00685684">
        <w:rPr>
          <w:rFonts w:ascii="Century Gothic" w:hAnsi="Century Gothic" w:cs="Arial"/>
          <w:sz w:val="20"/>
          <w:szCs w:val="24"/>
        </w:rPr>
        <w:t>1</w:t>
      </w:r>
      <w:r w:rsidR="008F36C0">
        <w:rPr>
          <w:rFonts w:ascii="Century Gothic" w:hAnsi="Century Gothic" w:cs="Arial"/>
          <w:sz w:val="20"/>
          <w:szCs w:val="24"/>
        </w:rPr>
        <w:t>6</w:t>
      </w:r>
      <w:r w:rsidR="00913C74" w:rsidRPr="00685684">
        <w:rPr>
          <w:rFonts w:ascii="Century Gothic" w:hAnsi="Century Gothic" w:cs="Arial"/>
          <w:sz w:val="20"/>
          <w:szCs w:val="24"/>
        </w:rPr>
        <w:t xml:space="preserve"> terčovnic</w:t>
      </w:r>
      <w:r w:rsidRPr="00685684">
        <w:rPr>
          <w:rFonts w:ascii="Century Gothic" w:hAnsi="Century Gothic" w:cs="Arial"/>
          <w:sz w:val="20"/>
          <w:szCs w:val="24"/>
        </w:rPr>
        <w:t>)</w:t>
      </w:r>
    </w:p>
    <w:p w14:paraId="5F85E986" w14:textId="77777777" w:rsidR="008026E6" w:rsidRPr="00685684" w:rsidRDefault="008026E6" w:rsidP="008026E6">
      <w:pPr>
        <w:pStyle w:val="Zkladntext"/>
        <w:widowControl/>
        <w:spacing w:before="120" w:after="60"/>
        <w:ind w:left="1440" w:firstLine="720"/>
        <w:rPr>
          <w:rFonts w:ascii="Century Gothic" w:hAnsi="Century Gothic" w:cs="Tahoma"/>
          <w:b/>
          <w:color w:val="FF0000"/>
          <w:sz w:val="20"/>
          <w:szCs w:val="24"/>
        </w:rPr>
      </w:pPr>
      <w:r w:rsidRPr="00685684">
        <w:rPr>
          <w:rFonts w:ascii="Century Gothic" w:hAnsi="Century Gothic" w:cs="Arial"/>
          <w:b/>
          <w:sz w:val="20"/>
          <w:szCs w:val="24"/>
        </w:rPr>
        <w:t>Závod proběhne v sadách po 6 šípech.</w:t>
      </w:r>
    </w:p>
    <w:p w14:paraId="2F5CAA00" w14:textId="4C441B08" w:rsidR="00377894" w:rsidRPr="00685684" w:rsidRDefault="00377894" w:rsidP="008F36C0">
      <w:pPr>
        <w:pStyle w:val="Zkladntext"/>
        <w:widowControl/>
        <w:spacing w:before="120" w:after="60"/>
        <w:ind w:left="2160" w:hanging="2160"/>
        <w:rPr>
          <w:rFonts w:ascii="Century Gothic" w:hAnsi="Century Gothic" w:cs="Arial"/>
          <w:b/>
          <w:sz w:val="20"/>
          <w:szCs w:val="24"/>
        </w:rPr>
      </w:pPr>
      <w:r w:rsidRPr="00685684">
        <w:rPr>
          <w:rFonts w:ascii="Century Gothic" w:hAnsi="Century Gothic" w:cs="Arial"/>
          <w:i/>
          <w:iCs/>
          <w:sz w:val="20"/>
          <w:szCs w:val="24"/>
        </w:rPr>
        <w:t>Třídy:</w:t>
      </w:r>
      <w:r w:rsidRPr="00685684">
        <w:rPr>
          <w:rFonts w:ascii="Century Gothic" w:hAnsi="Century Gothic" w:cs="Arial"/>
          <w:i/>
          <w:iCs/>
          <w:sz w:val="20"/>
          <w:szCs w:val="24"/>
        </w:rPr>
        <w:tab/>
      </w:r>
      <w:r w:rsidR="008F36C0">
        <w:rPr>
          <w:rFonts w:ascii="Century Gothic" w:hAnsi="Century Gothic" w:cs="Arial"/>
          <w:i/>
          <w:iCs/>
          <w:sz w:val="20"/>
          <w:szCs w:val="24"/>
        </w:rPr>
        <w:t xml:space="preserve">Dospělí (muži, ženy), senioři, seniorky, </w:t>
      </w:r>
      <w:r w:rsidRPr="00685684">
        <w:rPr>
          <w:rFonts w:ascii="Century Gothic" w:hAnsi="Century Gothic" w:cs="Arial"/>
          <w:sz w:val="20"/>
          <w:szCs w:val="24"/>
        </w:rPr>
        <w:t>junioři, juniorky, kadeti, kadetky</w:t>
      </w:r>
      <w:r w:rsidR="0071555C">
        <w:rPr>
          <w:rFonts w:ascii="Century Gothic" w:hAnsi="Century Gothic" w:cs="Arial"/>
          <w:sz w:val="20"/>
          <w:szCs w:val="24"/>
        </w:rPr>
        <w:t>, s</w:t>
      </w:r>
      <w:r w:rsidR="0071555C" w:rsidRPr="0071555C">
        <w:rPr>
          <w:rFonts w:ascii="Century Gothic" w:hAnsi="Century Gothic" w:cs="Arial"/>
          <w:sz w:val="20"/>
          <w:szCs w:val="24"/>
        </w:rPr>
        <w:t>t. žáci, st. žákyně, ml. žáci, ml. žákyně, žáci do 10 let, žákyně do 10 let, žáci do 8 let, žákyně do 8 le</w:t>
      </w:r>
      <w:r w:rsidR="0071555C">
        <w:rPr>
          <w:rFonts w:ascii="Century Gothic" w:hAnsi="Century Gothic" w:cs="Arial"/>
          <w:sz w:val="20"/>
          <w:szCs w:val="24"/>
        </w:rPr>
        <w:t>t</w:t>
      </w:r>
    </w:p>
    <w:p w14:paraId="10F28032" w14:textId="20B882DB" w:rsidR="00377894" w:rsidRPr="00685684" w:rsidRDefault="00377894" w:rsidP="008F36C0">
      <w:pPr>
        <w:pStyle w:val="Zkladntext"/>
        <w:widowControl/>
        <w:spacing w:before="24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Časový rozpis: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8F36C0">
        <w:rPr>
          <w:rFonts w:ascii="Century Gothic" w:hAnsi="Century Gothic" w:cs="Arial"/>
          <w:i/>
          <w:sz w:val="20"/>
          <w:szCs w:val="24"/>
        </w:rPr>
        <w:tab/>
      </w:r>
      <w:r w:rsidR="001B3A9E">
        <w:rPr>
          <w:rFonts w:ascii="Century Gothic" w:hAnsi="Century Gothic" w:cs="Arial"/>
          <w:sz w:val="20"/>
          <w:szCs w:val="24"/>
        </w:rPr>
        <w:t>15</w:t>
      </w:r>
      <w:r w:rsidR="008F36C0">
        <w:rPr>
          <w:rFonts w:ascii="Century Gothic" w:hAnsi="Century Gothic" w:cs="Arial"/>
          <w:sz w:val="20"/>
          <w:szCs w:val="24"/>
        </w:rPr>
        <w:t>:</w:t>
      </w:r>
      <w:r w:rsidR="001B3A9E">
        <w:rPr>
          <w:rFonts w:ascii="Century Gothic" w:hAnsi="Century Gothic" w:cs="Arial"/>
          <w:sz w:val="20"/>
          <w:szCs w:val="24"/>
        </w:rPr>
        <w:t>45</w:t>
      </w:r>
      <w:r w:rsidR="008F36C0">
        <w:rPr>
          <w:rFonts w:ascii="Century Gothic" w:hAnsi="Century Gothic" w:cs="Arial"/>
          <w:sz w:val="20"/>
          <w:szCs w:val="24"/>
        </w:rPr>
        <w:t xml:space="preserve"> – </w:t>
      </w:r>
      <w:r w:rsidR="001B3A9E">
        <w:rPr>
          <w:rFonts w:ascii="Century Gothic" w:hAnsi="Century Gothic" w:cs="Arial"/>
          <w:sz w:val="20"/>
          <w:szCs w:val="24"/>
        </w:rPr>
        <w:t>16</w:t>
      </w:r>
      <w:r w:rsidR="008F36C0">
        <w:rPr>
          <w:rFonts w:ascii="Century Gothic" w:hAnsi="Century Gothic" w:cs="Arial"/>
          <w:sz w:val="20"/>
          <w:szCs w:val="24"/>
        </w:rPr>
        <w:t>:</w:t>
      </w:r>
      <w:r w:rsidR="001B3A9E">
        <w:rPr>
          <w:rFonts w:ascii="Century Gothic" w:hAnsi="Century Gothic" w:cs="Arial"/>
          <w:sz w:val="20"/>
          <w:szCs w:val="24"/>
        </w:rPr>
        <w:t>15</w:t>
      </w:r>
      <w:r w:rsidRPr="00685684">
        <w:rPr>
          <w:rFonts w:ascii="Century Gothic" w:hAnsi="Century Gothic" w:cs="Arial"/>
          <w:sz w:val="20"/>
          <w:szCs w:val="24"/>
        </w:rPr>
        <w:t xml:space="preserve"> hod.</w:t>
      </w:r>
      <w:r w:rsidRPr="00685684">
        <w:rPr>
          <w:rFonts w:ascii="Century Gothic" w:hAnsi="Century Gothic" w:cs="Arial"/>
          <w:sz w:val="20"/>
          <w:szCs w:val="24"/>
        </w:rPr>
        <w:tab/>
        <w:t>registrace</w:t>
      </w:r>
    </w:p>
    <w:p w14:paraId="358C0766" w14:textId="4F54C654" w:rsidR="001B3A9E" w:rsidRDefault="00377894" w:rsidP="00E63A3F">
      <w:pPr>
        <w:pStyle w:val="Zkladntext"/>
        <w:widowControl/>
        <w:spacing w:before="24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1B3A9E">
        <w:rPr>
          <w:rFonts w:ascii="Century Gothic" w:hAnsi="Century Gothic" w:cs="Arial"/>
          <w:sz w:val="20"/>
          <w:szCs w:val="24"/>
        </w:rPr>
        <w:t>16</w:t>
      </w:r>
      <w:r w:rsidR="008F36C0">
        <w:rPr>
          <w:rFonts w:ascii="Century Gothic" w:hAnsi="Century Gothic" w:cs="Arial"/>
          <w:sz w:val="20"/>
          <w:szCs w:val="24"/>
        </w:rPr>
        <w:t>:</w:t>
      </w:r>
      <w:r w:rsidR="001B3A9E">
        <w:rPr>
          <w:rFonts w:ascii="Century Gothic" w:hAnsi="Century Gothic" w:cs="Arial"/>
          <w:sz w:val="20"/>
          <w:szCs w:val="24"/>
        </w:rPr>
        <w:t>15</w:t>
      </w:r>
      <w:r w:rsidRPr="00685684">
        <w:rPr>
          <w:rFonts w:ascii="Century Gothic" w:hAnsi="Century Gothic" w:cs="Arial"/>
          <w:sz w:val="20"/>
          <w:szCs w:val="24"/>
        </w:rPr>
        <w:t xml:space="preserve"> hod.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>nástup</w:t>
      </w:r>
      <w:r w:rsidR="008F36C0">
        <w:rPr>
          <w:rFonts w:ascii="Century Gothic" w:hAnsi="Century Gothic" w:cs="Arial"/>
          <w:sz w:val="20"/>
          <w:szCs w:val="24"/>
        </w:rPr>
        <w:t>, kontrola nářadí</w:t>
      </w:r>
      <w:r w:rsidR="001B3A9E">
        <w:rPr>
          <w:rFonts w:ascii="Century Gothic" w:hAnsi="Century Gothic" w:cs="Arial"/>
          <w:sz w:val="20"/>
          <w:szCs w:val="24"/>
        </w:rPr>
        <w:t xml:space="preserve">, </w:t>
      </w:r>
    </w:p>
    <w:p w14:paraId="422CA880" w14:textId="24931080" w:rsidR="00377894" w:rsidRDefault="001B3A9E" w:rsidP="001B3A9E">
      <w:pPr>
        <w:pStyle w:val="Zkladntext"/>
        <w:widowControl/>
        <w:tabs>
          <w:tab w:val="left" w:pos="4326"/>
        </w:tabs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>zahájení závodu (2 tréninkové sady</w:t>
      </w:r>
      <w:r>
        <w:rPr>
          <w:rFonts w:ascii="Century Gothic" w:hAnsi="Century Gothic" w:cs="Arial"/>
          <w:sz w:val="20"/>
          <w:szCs w:val="24"/>
        </w:rPr>
        <w:t>)</w:t>
      </w:r>
    </w:p>
    <w:p w14:paraId="79DFA3FA" w14:textId="18D61320" w:rsidR="008F36C0" w:rsidRDefault="00377894">
      <w:pPr>
        <w:pStyle w:val="Zkladntext"/>
        <w:widowControl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</w:p>
    <w:p w14:paraId="13A29B12" w14:textId="1CEFE12D" w:rsidR="00377894" w:rsidRPr="00685684" w:rsidRDefault="00377894" w:rsidP="008F36C0">
      <w:pPr>
        <w:pStyle w:val="Zkladntext"/>
        <w:widowControl/>
        <w:ind w:left="1440" w:firstLine="72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 xml:space="preserve">V polovině cca. </w:t>
      </w:r>
      <w:r w:rsidR="001B3A9E">
        <w:rPr>
          <w:rFonts w:ascii="Century Gothic" w:hAnsi="Century Gothic" w:cs="Arial"/>
          <w:sz w:val="20"/>
          <w:szCs w:val="24"/>
        </w:rPr>
        <w:t>20</w:t>
      </w:r>
      <w:r w:rsidRPr="00685684">
        <w:rPr>
          <w:rFonts w:ascii="Century Gothic" w:hAnsi="Century Gothic" w:cs="Arial"/>
          <w:sz w:val="20"/>
          <w:szCs w:val="24"/>
        </w:rPr>
        <w:t xml:space="preserve"> min. přestávka</w:t>
      </w:r>
    </w:p>
    <w:p w14:paraId="6023AEB8" w14:textId="399E3844" w:rsidR="006E30C5" w:rsidRPr="00685684" w:rsidRDefault="006E30C5" w:rsidP="00915513">
      <w:pPr>
        <w:pStyle w:val="Zkladntext"/>
        <w:widowControl/>
        <w:spacing w:after="60"/>
        <w:ind w:left="21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>Vyhlášení</w:t>
      </w:r>
      <w:r w:rsidR="00545DF9">
        <w:rPr>
          <w:rFonts w:ascii="Century Gothic" w:hAnsi="Century Gothic" w:cs="Arial"/>
          <w:sz w:val="20"/>
          <w:szCs w:val="24"/>
        </w:rPr>
        <w:t xml:space="preserve"> výsledků</w:t>
      </w:r>
      <w:r w:rsidRPr="00685684">
        <w:rPr>
          <w:rFonts w:ascii="Century Gothic" w:hAnsi="Century Gothic" w:cs="Arial"/>
          <w:sz w:val="20"/>
          <w:szCs w:val="24"/>
        </w:rPr>
        <w:t xml:space="preserve"> proběhne do 20 minut od ukončení závodu</w:t>
      </w:r>
      <w:r w:rsidR="00915513">
        <w:rPr>
          <w:rFonts w:ascii="Century Gothic" w:hAnsi="Century Gothic" w:cs="Arial"/>
          <w:sz w:val="20"/>
          <w:szCs w:val="24"/>
        </w:rPr>
        <w:t xml:space="preserve">. </w:t>
      </w:r>
    </w:p>
    <w:p w14:paraId="53F2B6FD" w14:textId="77777777" w:rsidR="00377894" w:rsidRPr="00685684" w:rsidRDefault="00377894">
      <w:pPr>
        <w:pStyle w:val="Zkladntext"/>
        <w:widowControl/>
        <w:rPr>
          <w:rFonts w:ascii="Century Gothic" w:hAnsi="Century Gothic" w:cs="Arial"/>
          <w:sz w:val="20"/>
          <w:szCs w:val="24"/>
        </w:rPr>
      </w:pPr>
    </w:p>
    <w:p w14:paraId="698C93A5" w14:textId="0D056179" w:rsidR="00377894" w:rsidRDefault="00377894" w:rsidP="008B4326">
      <w:pPr>
        <w:pStyle w:val="Zkladntext"/>
        <w:widowControl/>
        <w:spacing w:before="240" w:after="60"/>
        <w:ind w:left="2160" w:hanging="21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Upozornění:</w:t>
      </w:r>
      <w:r w:rsidRPr="00685684">
        <w:rPr>
          <w:rFonts w:ascii="Century Gothic" w:hAnsi="Century Gothic" w:cs="Arial"/>
          <w:sz w:val="20"/>
          <w:szCs w:val="24"/>
        </w:rPr>
        <w:tab/>
      </w:r>
      <w:r w:rsidR="008B4326">
        <w:rPr>
          <w:rFonts w:ascii="Century Gothic" w:hAnsi="Century Gothic" w:cs="Arial"/>
          <w:sz w:val="20"/>
          <w:szCs w:val="24"/>
        </w:rPr>
        <w:t>V</w:t>
      </w:r>
      <w:r w:rsidRPr="00685684">
        <w:rPr>
          <w:rFonts w:ascii="Century Gothic" w:hAnsi="Century Gothic" w:cs="Arial"/>
          <w:sz w:val="20"/>
          <w:szCs w:val="24"/>
        </w:rPr>
        <w:t>šichni závodníci startují na vlastní nebezpečí</w:t>
      </w:r>
      <w:r w:rsidR="008B4326">
        <w:rPr>
          <w:rFonts w:ascii="Century Gothic" w:hAnsi="Century Gothic" w:cs="Arial"/>
          <w:sz w:val="20"/>
          <w:szCs w:val="24"/>
        </w:rPr>
        <w:t xml:space="preserve">, </w:t>
      </w:r>
      <w:r w:rsidRPr="00685684">
        <w:rPr>
          <w:rFonts w:ascii="Century Gothic" w:hAnsi="Century Gothic" w:cs="Arial"/>
          <w:sz w:val="20"/>
          <w:szCs w:val="24"/>
        </w:rPr>
        <w:t>v oblečení předepsaném pravidly</w:t>
      </w:r>
      <w:r w:rsidR="008B4326">
        <w:rPr>
          <w:rFonts w:ascii="Century Gothic" w:hAnsi="Century Gothic" w:cs="Arial"/>
          <w:sz w:val="20"/>
          <w:szCs w:val="24"/>
        </w:rPr>
        <w:t>.</w:t>
      </w:r>
    </w:p>
    <w:p w14:paraId="46E212D8" w14:textId="019C8EC8" w:rsidR="008B4326" w:rsidRPr="008B4326" w:rsidRDefault="008B4326" w:rsidP="008B4326">
      <w:pPr>
        <w:pStyle w:val="Zkladntext"/>
        <w:widowControl/>
        <w:spacing w:before="240" w:after="60"/>
        <w:ind w:left="2160"/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>Z</w:t>
      </w:r>
      <w:r w:rsidRPr="008B4326">
        <w:rPr>
          <w:rFonts w:ascii="Century Gothic" w:hAnsi="Century Gothic" w:cs="Arial"/>
          <w:sz w:val="20"/>
          <w:szCs w:val="24"/>
        </w:rPr>
        <w:t>ákaz použití CAMO vzorů na oblečení, doplňcích a sportovním náčiní</w:t>
      </w:r>
      <w:r>
        <w:rPr>
          <w:rFonts w:ascii="Century Gothic" w:hAnsi="Century Gothic" w:cs="Arial"/>
          <w:sz w:val="20"/>
          <w:szCs w:val="24"/>
        </w:rPr>
        <w:t>.</w:t>
      </w:r>
    </w:p>
    <w:p w14:paraId="1D3BA136" w14:textId="78643B33" w:rsidR="008B4326" w:rsidRPr="008B4326" w:rsidRDefault="008B4326" w:rsidP="008B4326">
      <w:pPr>
        <w:pStyle w:val="Zkladntext"/>
        <w:widowControl/>
        <w:spacing w:before="240" w:after="60"/>
        <w:ind w:left="2160"/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>Z</w:t>
      </w:r>
      <w:r w:rsidRPr="008B4326">
        <w:rPr>
          <w:rFonts w:ascii="Century Gothic" w:hAnsi="Century Gothic" w:cs="Arial"/>
          <w:sz w:val="20"/>
          <w:szCs w:val="24"/>
        </w:rPr>
        <w:t>ákaz vstupu do prostoru lukostřelnice se zvířaty</w:t>
      </w:r>
      <w:r>
        <w:rPr>
          <w:rFonts w:ascii="Century Gothic" w:hAnsi="Century Gothic" w:cs="Arial"/>
          <w:sz w:val="20"/>
          <w:szCs w:val="24"/>
        </w:rPr>
        <w:t>.</w:t>
      </w:r>
    </w:p>
    <w:p w14:paraId="23657040" w14:textId="13D54928" w:rsidR="008B4326" w:rsidRPr="008B4326" w:rsidRDefault="008B4326" w:rsidP="008B4326">
      <w:pPr>
        <w:pStyle w:val="Zkladntext"/>
        <w:widowControl/>
        <w:spacing w:before="240" w:after="60"/>
        <w:ind w:left="2160"/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>V</w:t>
      </w:r>
      <w:r w:rsidRPr="008B4326">
        <w:rPr>
          <w:rFonts w:ascii="Century Gothic" w:hAnsi="Century Gothic" w:cs="Arial"/>
          <w:sz w:val="20"/>
          <w:szCs w:val="24"/>
        </w:rPr>
        <w:t>šichni účastníci MČR, trenéři, doprovod, hosté jsou povinni dodržovat platné hygienické předpisy vydané MZČR v době konání MČR.</w:t>
      </w:r>
    </w:p>
    <w:p w14:paraId="689AFF28" w14:textId="77777777" w:rsidR="008B4326" w:rsidRPr="00685684" w:rsidRDefault="008B4326" w:rsidP="008B4326">
      <w:pPr>
        <w:pStyle w:val="Zkladntext"/>
        <w:widowControl/>
        <w:spacing w:before="240" w:after="60"/>
        <w:ind w:left="2160" w:hanging="2160"/>
        <w:rPr>
          <w:rFonts w:ascii="Century Gothic" w:hAnsi="Century Gothic" w:cs="Arial"/>
          <w:sz w:val="20"/>
          <w:szCs w:val="24"/>
        </w:rPr>
      </w:pPr>
    </w:p>
    <w:p w14:paraId="510907F8" w14:textId="59204B8F" w:rsidR="00377894" w:rsidRDefault="00377894">
      <w:pPr>
        <w:pStyle w:val="Zkladntext"/>
        <w:widowControl/>
        <w:spacing w:after="60"/>
        <w:ind w:left="1440" w:firstLine="720"/>
        <w:rPr>
          <w:rFonts w:ascii="Century Gothic" w:hAnsi="Century Gothic" w:cs="Arial"/>
          <w:sz w:val="20"/>
          <w:szCs w:val="24"/>
        </w:rPr>
      </w:pPr>
    </w:p>
    <w:p w14:paraId="62838591" w14:textId="77777777" w:rsidR="00377894" w:rsidRPr="00685684" w:rsidRDefault="00377894">
      <w:pPr>
        <w:pStyle w:val="Zkladntext"/>
        <w:widowControl/>
        <w:spacing w:line="360" w:lineRule="auto"/>
        <w:rPr>
          <w:rFonts w:ascii="Century Gothic" w:hAnsi="Century Gothic" w:cs="Arial"/>
          <w:sz w:val="20"/>
          <w:szCs w:val="24"/>
        </w:rPr>
      </w:pPr>
    </w:p>
    <w:p w14:paraId="6AA7E8A9" w14:textId="346F7B5F" w:rsidR="00377894" w:rsidRPr="00685684" w:rsidRDefault="00377894">
      <w:pPr>
        <w:pStyle w:val="Zkladntext"/>
        <w:widowControl/>
        <w:rPr>
          <w:rFonts w:ascii="Century Gothic" w:eastAsia="Arial" w:hAnsi="Century Gothic" w:cs="Arial"/>
          <w:b/>
          <w:bCs/>
          <w:sz w:val="18"/>
          <w:szCs w:val="24"/>
        </w:rPr>
      </w:pPr>
      <w:r w:rsidRPr="00685684">
        <w:rPr>
          <w:rFonts w:ascii="Century Gothic" w:hAnsi="Century Gothic" w:cs="Arial"/>
          <w:b/>
          <w:szCs w:val="24"/>
        </w:rPr>
        <w:tab/>
        <w:t xml:space="preserve">      Pavla Pelikánová v. r.</w:t>
      </w:r>
      <w:r w:rsidRPr="00685684">
        <w:rPr>
          <w:rFonts w:ascii="Century Gothic" w:hAnsi="Century Gothic" w:cs="Arial"/>
          <w:b/>
          <w:szCs w:val="24"/>
        </w:rPr>
        <w:tab/>
        <w:t xml:space="preserve">     </w:t>
      </w:r>
      <w:r w:rsidR="008F36C0">
        <w:rPr>
          <w:rFonts w:ascii="Century Gothic" w:hAnsi="Century Gothic" w:cs="Arial"/>
          <w:b/>
          <w:szCs w:val="24"/>
        </w:rPr>
        <w:tab/>
      </w:r>
      <w:r w:rsidR="008F36C0">
        <w:rPr>
          <w:rFonts w:ascii="Century Gothic" w:hAnsi="Century Gothic" w:cs="Arial"/>
          <w:b/>
          <w:szCs w:val="24"/>
        </w:rPr>
        <w:tab/>
      </w:r>
      <w:r w:rsidR="00555900">
        <w:rPr>
          <w:rFonts w:ascii="Century Gothic" w:hAnsi="Century Gothic" w:cs="Arial"/>
          <w:b/>
          <w:szCs w:val="24"/>
        </w:rPr>
        <w:t xml:space="preserve">  </w:t>
      </w:r>
      <w:r w:rsidRPr="00685684">
        <w:rPr>
          <w:rFonts w:ascii="Century Gothic" w:hAnsi="Century Gothic" w:cs="Arial"/>
          <w:b/>
          <w:szCs w:val="24"/>
        </w:rPr>
        <w:t xml:space="preserve">  </w:t>
      </w:r>
      <w:r w:rsidR="00555900">
        <w:rPr>
          <w:rFonts w:ascii="Century Gothic" w:hAnsi="Century Gothic" w:cs="Arial"/>
          <w:b/>
          <w:szCs w:val="24"/>
        </w:rPr>
        <w:t>Ing</w:t>
      </w:r>
      <w:r w:rsidR="00C60781">
        <w:rPr>
          <w:rFonts w:ascii="Century Gothic" w:hAnsi="Century Gothic" w:cs="Arial"/>
          <w:b/>
          <w:szCs w:val="24"/>
        </w:rPr>
        <w:t xml:space="preserve">. </w:t>
      </w:r>
      <w:r w:rsidR="00555900">
        <w:rPr>
          <w:rFonts w:ascii="Century Gothic" w:hAnsi="Century Gothic" w:cs="Arial"/>
          <w:b/>
          <w:szCs w:val="24"/>
        </w:rPr>
        <w:t>Petr Polanský</w:t>
      </w:r>
    </w:p>
    <w:p w14:paraId="46958531" w14:textId="7F7E1ED4" w:rsidR="008026E6" w:rsidRPr="00685684" w:rsidRDefault="00377894">
      <w:pPr>
        <w:pStyle w:val="Zkladntext"/>
        <w:widowControl/>
        <w:spacing w:line="360" w:lineRule="auto"/>
        <w:rPr>
          <w:rFonts w:ascii="Century Gothic" w:hAnsi="Century Gothic" w:cs="Arial"/>
          <w:b/>
          <w:bCs/>
          <w:sz w:val="18"/>
          <w:szCs w:val="24"/>
        </w:rPr>
      </w:pPr>
      <w:r w:rsidRPr="00685684">
        <w:rPr>
          <w:rFonts w:ascii="Century Gothic" w:hAnsi="Century Gothic" w:cs="Arial"/>
          <w:b/>
          <w:bCs/>
          <w:sz w:val="18"/>
          <w:szCs w:val="24"/>
        </w:rPr>
        <w:tab/>
      </w:r>
      <w:r w:rsidR="008F36C0">
        <w:rPr>
          <w:rFonts w:ascii="Century Gothic" w:hAnsi="Century Gothic" w:cs="Arial"/>
          <w:b/>
          <w:bCs/>
          <w:sz w:val="18"/>
          <w:szCs w:val="24"/>
        </w:rPr>
        <w:t xml:space="preserve">  Předsedkyně</w:t>
      </w:r>
      <w:r w:rsidRPr="00685684">
        <w:rPr>
          <w:rFonts w:ascii="Century Gothic" w:hAnsi="Century Gothic" w:cs="Arial"/>
          <w:b/>
          <w:bCs/>
          <w:sz w:val="18"/>
          <w:szCs w:val="24"/>
        </w:rPr>
        <w:t xml:space="preserve"> </w:t>
      </w:r>
      <w:r w:rsidR="00263624" w:rsidRPr="00685684">
        <w:rPr>
          <w:rFonts w:ascii="Century Gothic" w:hAnsi="Century Gothic" w:cs="Arial"/>
          <w:b/>
          <w:bCs/>
          <w:sz w:val="18"/>
          <w:szCs w:val="24"/>
        </w:rPr>
        <w:t xml:space="preserve">LO </w:t>
      </w:r>
      <w:r w:rsidRPr="00685684">
        <w:rPr>
          <w:rFonts w:ascii="Century Gothic" w:hAnsi="Century Gothic" w:cs="Arial"/>
          <w:b/>
          <w:bCs/>
          <w:sz w:val="18"/>
          <w:szCs w:val="24"/>
        </w:rPr>
        <w:t>TJ Spartak Chrást</w:t>
      </w:r>
      <w:r w:rsidRPr="00685684">
        <w:rPr>
          <w:rFonts w:ascii="Century Gothic" w:hAnsi="Century Gothic" w:cs="Arial"/>
          <w:b/>
          <w:bCs/>
          <w:sz w:val="18"/>
          <w:szCs w:val="24"/>
        </w:rPr>
        <w:tab/>
      </w:r>
      <w:r w:rsidR="008F36C0">
        <w:rPr>
          <w:rFonts w:ascii="Century Gothic" w:hAnsi="Century Gothic" w:cs="Arial"/>
          <w:b/>
          <w:bCs/>
          <w:sz w:val="18"/>
          <w:szCs w:val="24"/>
        </w:rPr>
        <w:tab/>
      </w:r>
      <w:r w:rsidR="008F36C0">
        <w:rPr>
          <w:rFonts w:ascii="Century Gothic" w:hAnsi="Century Gothic" w:cs="Arial"/>
          <w:b/>
          <w:bCs/>
          <w:sz w:val="18"/>
          <w:szCs w:val="24"/>
        </w:rPr>
        <w:tab/>
        <w:t xml:space="preserve">    </w:t>
      </w:r>
      <w:r w:rsidR="00C60781">
        <w:rPr>
          <w:rFonts w:ascii="Century Gothic" w:hAnsi="Century Gothic" w:cs="Arial"/>
          <w:b/>
          <w:bCs/>
          <w:sz w:val="18"/>
          <w:szCs w:val="24"/>
        </w:rPr>
        <w:t xml:space="preserve">          Ř</w:t>
      </w:r>
      <w:r w:rsidR="008F36C0">
        <w:rPr>
          <w:rFonts w:ascii="Century Gothic" w:hAnsi="Century Gothic" w:cs="Arial"/>
          <w:b/>
          <w:bCs/>
          <w:sz w:val="18"/>
          <w:szCs w:val="24"/>
        </w:rPr>
        <w:t>editel závodu</w:t>
      </w:r>
    </w:p>
    <w:p w14:paraId="712394EB" w14:textId="77777777" w:rsidR="00345127" w:rsidRPr="00685684" w:rsidRDefault="00345127" w:rsidP="00345127">
      <w:pPr>
        <w:pStyle w:val="Zkladntext"/>
        <w:widowControl/>
        <w:spacing w:line="360" w:lineRule="auto"/>
        <w:ind w:left="720"/>
        <w:jc w:val="center"/>
        <w:rPr>
          <w:rFonts w:ascii="Century Gothic" w:hAnsi="Century Gothic" w:cs="Arial"/>
          <w:bCs/>
          <w:sz w:val="22"/>
          <w:szCs w:val="24"/>
        </w:rPr>
      </w:pPr>
    </w:p>
    <w:p w14:paraId="7D14FFB1" w14:textId="77777777" w:rsidR="008026E6" w:rsidRPr="00685684" w:rsidRDefault="008026E6" w:rsidP="003A66CF">
      <w:pPr>
        <w:pStyle w:val="Zkladntext"/>
        <w:widowControl/>
        <w:spacing w:line="360" w:lineRule="auto"/>
        <w:ind w:left="720"/>
        <w:jc w:val="center"/>
        <w:rPr>
          <w:rFonts w:ascii="Century Gothic" w:hAnsi="Century Gothic"/>
        </w:rPr>
      </w:pPr>
    </w:p>
    <w:sectPr w:rsidR="008026E6" w:rsidRPr="00685684" w:rsidSect="00566925">
      <w:pgSz w:w="11906" w:h="16838"/>
      <w:pgMar w:top="1440" w:right="155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BD367B"/>
    <w:multiLevelType w:val="hybridMultilevel"/>
    <w:tmpl w:val="7A56A080"/>
    <w:lvl w:ilvl="0" w:tplc="F81CD410">
      <w:numFmt w:val="bullet"/>
      <w:lvlText w:val="-"/>
      <w:lvlJc w:val="left"/>
      <w:pPr>
        <w:ind w:left="152" w:hanging="252"/>
      </w:pPr>
      <w:rPr>
        <w:rFonts w:ascii="Verdana" w:eastAsia="Verdana" w:hAnsi="Verdana" w:cs="Verdana" w:hint="default"/>
        <w:color w:val="FF0000"/>
        <w:spacing w:val="-21"/>
        <w:w w:val="100"/>
        <w:sz w:val="18"/>
        <w:szCs w:val="18"/>
        <w:lang w:val="cs-CZ" w:eastAsia="en-US" w:bidi="ar-SA"/>
      </w:rPr>
    </w:lvl>
    <w:lvl w:ilvl="1" w:tplc="00BEDFD8">
      <w:numFmt w:val="bullet"/>
      <w:lvlText w:val="•"/>
      <w:lvlJc w:val="left"/>
      <w:pPr>
        <w:ind w:left="887" w:hanging="252"/>
      </w:pPr>
      <w:rPr>
        <w:lang w:val="cs-CZ" w:eastAsia="en-US" w:bidi="ar-SA"/>
      </w:rPr>
    </w:lvl>
    <w:lvl w:ilvl="2" w:tplc="0D049EBA">
      <w:numFmt w:val="bullet"/>
      <w:lvlText w:val="•"/>
      <w:lvlJc w:val="left"/>
      <w:pPr>
        <w:ind w:left="1614" w:hanging="252"/>
      </w:pPr>
      <w:rPr>
        <w:lang w:val="cs-CZ" w:eastAsia="en-US" w:bidi="ar-SA"/>
      </w:rPr>
    </w:lvl>
    <w:lvl w:ilvl="3" w:tplc="CAE8DF3A">
      <w:numFmt w:val="bullet"/>
      <w:lvlText w:val="•"/>
      <w:lvlJc w:val="left"/>
      <w:pPr>
        <w:ind w:left="2341" w:hanging="252"/>
      </w:pPr>
      <w:rPr>
        <w:lang w:val="cs-CZ" w:eastAsia="en-US" w:bidi="ar-SA"/>
      </w:rPr>
    </w:lvl>
    <w:lvl w:ilvl="4" w:tplc="5D3C4DD2">
      <w:numFmt w:val="bullet"/>
      <w:lvlText w:val="•"/>
      <w:lvlJc w:val="left"/>
      <w:pPr>
        <w:ind w:left="3068" w:hanging="252"/>
      </w:pPr>
      <w:rPr>
        <w:lang w:val="cs-CZ" w:eastAsia="en-US" w:bidi="ar-SA"/>
      </w:rPr>
    </w:lvl>
    <w:lvl w:ilvl="5" w:tplc="F0F4715E">
      <w:numFmt w:val="bullet"/>
      <w:lvlText w:val="•"/>
      <w:lvlJc w:val="left"/>
      <w:pPr>
        <w:ind w:left="3795" w:hanging="252"/>
      </w:pPr>
      <w:rPr>
        <w:lang w:val="cs-CZ" w:eastAsia="en-US" w:bidi="ar-SA"/>
      </w:rPr>
    </w:lvl>
    <w:lvl w:ilvl="6" w:tplc="A6882AB8">
      <w:numFmt w:val="bullet"/>
      <w:lvlText w:val="•"/>
      <w:lvlJc w:val="left"/>
      <w:pPr>
        <w:ind w:left="4522" w:hanging="252"/>
      </w:pPr>
      <w:rPr>
        <w:lang w:val="cs-CZ" w:eastAsia="en-US" w:bidi="ar-SA"/>
      </w:rPr>
    </w:lvl>
    <w:lvl w:ilvl="7" w:tplc="1EE828FA">
      <w:numFmt w:val="bullet"/>
      <w:lvlText w:val="•"/>
      <w:lvlJc w:val="left"/>
      <w:pPr>
        <w:ind w:left="5249" w:hanging="252"/>
      </w:pPr>
      <w:rPr>
        <w:lang w:val="cs-CZ" w:eastAsia="en-US" w:bidi="ar-SA"/>
      </w:rPr>
    </w:lvl>
    <w:lvl w:ilvl="8" w:tplc="6004EE72">
      <w:numFmt w:val="bullet"/>
      <w:lvlText w:val="•"/>
      <w:lvlJc w:val="left"/>
      <w:pPr>
        <w:ind w:left="5977" w:hanging="252"/>
      </w:pPr>
      <w:rPr>
        <w:lang w:val="cs-CZ" w:eastAsia="en-US" w:bidi="ar-SA"/>
      </w:rPr>
    </w:lvl>
  </w:abstractNum>
  <w:abstractNum w:abstractNumId="3" w15:restartNumberingAfterBreak="0">
    <w:nsid w:val="46B5488D"/>
    <w:multiLevelType w:val="hybridMultilevel"/>
    <w:tmpl w:val="1F823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15B44"/>
    <w:multiLevelType w:val="hybridMultilevel"/>
    <w:tmpl w:val="82243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17"/>
    <w:rsid w:val="000511B0"/>
    <w:rsid w:val="001B3A9E"/>
    <w:rsid w:val="001C157F"/>
    <w:rsid w:val="001F7CC0"/>
    <w:rsid w:val="00232AE5"/>
    <w:rsid w:val="00263624"/>
    <w:rsid w:val="00345127"/>
    <w:rsid w:val="00377894"/>
    <w:rsid w:val="003A66CF"/>
    <w:rsid w:val="003C2FD8"/>
    <w:rsid w:val="00457017"/>
    <w:rsid w:val="00545DF9"/>
    <w:rsid w:val="00555900"/>
    <w:rsid w:val="00566925"/>
    <w:rsid w:val="005E2021"/>
    <w:rsid w:val="00675CCD"/>
    <w:rsid w:val="00685684"/>
    <w:rsid w:val="006B76EE"/>
    <w:rsid w:val="006E0025"/>
    <w:rsid w:val="006E30C5"/>
    <w:rsid w:val="0071555C"/>
    <w:rsid w:val="008026E6"/>
    <w:rsid w:val="008B4326"/>
    <w:rsid w:val="008F36C0"/>
    <w:rsid w:val="00913C74"/>
    <w:rsid w:val="00915513"/>
    <w:rsid w:val="009D0132"/>
    <w:rsid w:val="00A030C6"/>
    <w:rsid w:val="00A337C6"/>
    <w:rsid w:val="00A8234B"/>
    <w:rsid w:val="00AD00A3"/>
    <w:rsid w:val="00AE3E24"/>
    <w:rsid w:val="00BB5A5B"/>
    <w:rsid w:val="00BD2412"/>
    <w:rsid w:val="00C60781"/>
    <w:rsid w:val="00C63707"/>
    <w:rsid w:val="00D01764"/>
    <w:rsid w:val="00D274F7"/>
    <w:rsid w:val="00D85EA5"/>
    <w:rsid w:val="00E51DD7"/>
    <w:rsid w:val="00E63A3F"/>
    <w:rsid w:val="00EE4026"/>
    <w:rsid w:val="00F26478"/>
    <w:rsid w:val="00FE5006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B264E"/>
  <w15:docId w15:val="{3803144E-B0C5-4B4B-8002-477983C3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925"/>
    <w:pPr>
      <w:suppressAutoHyphens/>
    </w:pPr>
    <w:rPr>
      <w:lang w:eastAsia="zh-CN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8B4326"/>
    <w:pPr>
      <w:widowControl w:val="0"/>
      <w:suppressAutoHyphens w:val="0"/>
      <w:autoSpaceDE w:val="0"/>
      <w:autoSpaceDN w:val="0"/>
      <w:ind w:left="152"/>
      <w:outlineLvl w:val="1"/>
    </w:pPr>
    <w:rPr>
      <w:rFonts w:ascii="Verdana" w:eastAsia="Verdana" w:hAnsi="Verdana" w:cs="Verdana"/>
      <w:b/>
      <w:bCs/>
      <w:sz w:val="18"/>
      <w:szCs w:val="18"/>
      <w:u w:val="single" w:color="00000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66925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  <w:rsid w:val="00566925"/>
    <w:rPr>
      <w:rFonts w:ascii="Courier New" w:hAnsi="Courier New" w:cs="Courier New" w:hint="default"/>
    </w:rPr>
  </w:style>
  <w:style w:type="character" w:customStyle="1" w:styleId="WW8Num1z2">
    <w:name w:val="WW8Num1z2"/>
    <w:rsid w:val="00566925"/>
    <w:rPr>
      <w:rFonts w:ascii="Wingdings" w:hAnsi="Wingdings" w:cs="Wingdings" w:hint="default"/>
    </w:rPr>
  </w:style>
  <w:style w:type="character" w:customStyle="1" w:styleId="WW8Num2z0">
    <w:name w:val="WW8Num2z0"/>
    <w:rsid w:val="00566925"/>
    <w:rPr>
      <w:rFonts w:ascii="Symbol" w:hAnsi="Symbol" w:cs="Symbol" w:hint="default"/>
    </w:rPr>
  </w:style>
  <w:style w:type="character" w:customStyle="1" w:styleId="WW8Num2z1">
    <w:name w:val="WW8Num2z1"/>
    <w:rsid w:val="00566925"/>
    <w:rPr>
      <w:rFonts w:ascii="Courier New" w:hAnsi="Courier New" w:cs="Courier New" w:hint="default"/>
    </w:rPr>
  </w:style>
  <w:style w:type="character" w:customStyle="1" w:styleId="WW8Num2z2">
    <w:name w:val="WW8Num2z2"/>
    <w:rsid w:val="00566925"/>
    <w:rPr>
      <w:rFonts w:ascii="Wingdings" w:hAnsi="Wingdings" w:cs="Wingdings" w:hint="default"/>
    </w:rPr>
  </w:style>
  <w:style w:type="character" w:customStyle="1" w:styleId="WW8Num3z0">
    <w:name w:val="WW8Num3z0"/>
    <w:rsid w:val="00566925"/>
    <w:rPr>
      <w:rFonts w:ascii="Tahoma" w:hAnsi="Tahoma" w:cs="Times New Roman" w:hint="default"/>
    </w:rPr>
  </w:style>
  <w:style w:type="character" w:customStyle="1" w:styleId="WW8Num3z1">
    <w:name w:val="WW8Num3z1"/>
    <w:rsid w:val="00566925"/>
  </w:style>
  <w:style w:type="character" w:customStyle="1" w:styleId="WW8Num3z2">
    <w:name w:val="WW8Num3z2"/>
    <w:rsid w:val="00566925"/>
  </w:style>
  <w:style w:type="character" w:customStyle="1" w:styleId="WW8Num3z3">
    <w:name w:val="WW8Num3z3"/>
    <w:rsid w:val="00566925"/>
  </w:style>
  <w:style w:type="character" w:customStyle="1" w:styleId="WW8Num3z4">
    <w:name w:val="WW8Num3z4"/>
    <w:rsid w:val="00566925"/>
  </w:style>
  <w:style w:type="character" w:customStyle="1" w:styleId="WW8Num3z5">
    <w:name w:val="WW8Num3z5"/>
    <w:rsid w:val="00566925"/>
  </w:style>
  <w:style w:type="character" w:customStyle="1" w:styleId="WW8Num3z6">
    <w:name w:val="WW8Num3z6"/>
    <w:rsid w:val="00566925"/>
  </w:style>
  <w:style w:type="character" w:customStyle="1" w:styleId="WW8Num3z7">
    <w:name w:val="WW8Num3z7"/>
    <w:rsid w:val="00566925"/>
  </w:style>
  <w:style w:type="character" w:customStyle="1" w:styleId="WW8Num3z8">
    <w:name w:val="WW8Num3z8"/>
    <w:rsid w:val="00566925"/>
  </w:style>
  <w:style w:type="character" w:customStyle="1" w:styleId="WW8Num4z0">
    <w:name w:val="WW8Num4z0"/>
    <w:rsid w:val="00566925"/>
    <w:rPr>
      <w:rFonts w:ascii="Tahoma" w:eastAsia="Times New Roman" w:hAnsi="Tahoma" w:cs="Tahoma" w:hint="default"/>
      <w:b w:val="0"/>
    </w:rPr>
  </w:style>
  <w:style w:type="character" w:customStyle="1" w:styleId="WW8Num4z1">
    <w:name w:val="WW8Num4z1"/>
    <w:rsid w:val="00566925"/>
    <w:rPr>
      <w:rFonts w:ascii="Courier New" w:hAnsi="Courier New" w:cs="Courier New" w:hint="default"/>
    </w:rPr>
  </w:style>
  <w:style w:type="character" w:customStyle="1" w:styleId="WW8Num4z2">
    <w:name w:val="WW8Num4z2"/>
    <w:rsid w:val="00566925"/>
    <w:rPr>
      <w:rFonts w:ascii="Wingdings" w:hAnsi="Wingdings" w:cs="Wingdings" w:hint="default"/>
    </w:rPr>
  </w:style>
  <w:style w:type="character" w:customStyle="1" w:styleId="WW8Num4z3">
    <w:name w:val="WW8Num4z3"/>
    <w:rsid w:val="00566925"/>
    <w:rPr>
      <w:rFonts w:ascii="Symbol" w:hAnsi="Symbol" w:cs="Symbol" w:hint="default"/>
    </w:rPr>
  </w:style>
  <w:style w:type="character" w:customStyle="1" w:styleId="WW8Num5z0">
    <w:name w:val="WW8Num5z0"/>
    <w:rsid w:val="00566925"/>
    <w:rPr>
      <w:rFonts w:ascii="Times New Roman" w:hAnsi="Times New Roman" w:cs="Times New Roman" w:hint="default"/>
      <w:b w:val="0"/>
    </w:rPr>
  </w:style>
  <w:style w:type="character" w:customStyle="1" w:styleId="WW8Num6z0">
    <w:name w:val="WW8Num6z0"/>
    <w:rsid w:val="00566925"/>
    <w:rPr>
      <w:rFonts w:ascii="Times New Roman" w:hAnsi="Times New Roman" w:cs="Times New Roman" w:hint="default"/>
      <w:b w:val="0"/>
    </w:rPr>
  </w:style>
  <w:style w:type="character" w:customStyle="1" w:styleId="Standardnpsmoodstavce1">
    <w:name w:val="Standardní písmo odstavce1"/>
    <w:rsid w:val="00566925"/>
  </w:style>
  <w:style w:type="character" w:styleId="Hypertextovodkaz">
    <w:name w:val="Hyperlink"/>
    <w:rsid w:val="00566925"/>
    <w:rPr>
      <w:color w:val="0000FF"/>
      <w:u w:val="single"/>
    </w:rPr>
  </w:style>
  <w:style w:type="character" w:styleId="Sledovanodkaz">
    <w:name w:val="FollowedHyperlink"/>
    <w:rsid w:val="00566925"/>
    <w:rPr>
      <w:color w:val="800080"/>
      <w:u w:val="single"/>
    </w:rPr>
  </w:style>
  <w:style w:type="paragraph" w:customStyle="1" w:styleId="Nadpis">
    <w:name w:val="Nadpis"/>
    <w:next w:val="Zkladntext"/>
    <w:rsid w:val="00566925"/>
    <w:pPr>
      <w:widowControl w:val="0"/>
      <w:suppressAutoHyphens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styleId="Zkladntext">
    <w:name w:val="Body Text"/>
    <w:basedOn w:val="Normln"/>
    <w:rsid w:val="00566925"/>
    <w:pPr>
      <w:widowControl w:val="0"/>
    </w:pPr>
    <w:rPr>
      <w:color w:val="000000"/>
      <w:sz w:val="24"/>
    </w:rPr>
  </w:style>
  <w:style w:type="paragraph" w:styleId="Seznam">
    <w:name w:val="List"/>
    <w:basedOn w:val="Zkladntext"/>
    <w:rsid w:val="00566925"/>
    <w:rPr>
      <w:rFonts w:cs="Arial"/>
    </w:rPr>
  </w:style>
  <w:style w:type="paragraph" w:styleId="Titulek">
    <w:name w:val="caption"/>
    <w:basedOn w:val="Normln"/>
    <w:qFormat/>
    <w:rsid w:val="005669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566925"/>
    <w:pPr>
      <w:suppressLineNumbers/>
    </w:pPr>
    <w:rPr>
      <w:rFonts w:cs="Arial"/>
    </w:rPr>
  </w:style>
  <w:style w:type="paragraph" w:customStyle="1" w:styleId="dka">
    <w:name w:val="Řádka"/>
    <w:rsid w:val="00566925"/>
    <w:pPr>
      <w:widowControl w:val="0"/>
      <w:suppressAutoHyphens/>
    </w:pPr>
    <w:rPr>
      <w:color w:val="000000"/>
      <w:sz w:val="24"/>
      <w:lang w:eastAsia="zh-CN"/>
    </w:rPr>
  </w:style>
  <w:style w:type="paragraph" w:customStyle="1" w:styleId="Znaka">
    <w:name w:val="Značka"/>
    <w:rsid w:val="00566925"/>
    <w:pPr>
      <w:widowControl w:val="0"/>
      <w:suppressAutoHyphens/>
      <w:ind w:left="288"/>
    </w:pPr>
    <w:rPr>
      <w:color w:val="000000"/>
      <w:sz w:val="24"/>
      <w:lang w:eastAsia="zh-CN"/>
    </w:rPr>
  </w:style>
  <w:style w:type="paragraph" w:customStyle="1" w:styleId="Znaka1">
    <w:name w:val="Značka 1"/>
    <w:rsid w:val="00566925"/>
    <w:pPr>
      <w:widowControl w:val="0"/>
      <w:suppressAutoHyphens/>
      <w:ind w:left="576"/>
    </w:pPr>
    <w:rPr>
      <w:color w:val="000000"/>
      <w:sz w:val="24"/>
      <w:lang w:eastAsia="zh-CN"/>
    </w:rPr>
  </w:style>
  <w:style w:type="paragraph" w:customStyle="1" w:styleId="sloseznamu">
    <w:name w:val="Číslo seznamu"/>
    <w:rsid w:val="00566925"/>
    <w:pPr>
      <w:widowControl w:val="0"/>
      <w:suppressAutoHyphens/>
      <w:ind w:left="720"/>
    </w:pPr>
    <w:rPr>
      <w:color w:val="000000"/>
      <w:sz w:val="24"/>
      <w:lang w:eastAsia="zh-CN"/>
    </w:rPr>
  </w:style>
  <w:style w:type="paragraph" w:styleId="Podnadpis">
    <w:name w:val="Subtitle"/>
    <w:rsid w:val="00566925"/>
    <w:pPr>
      <w:widowControl w:val="0"/>
      <w:suppressAutoHyphens/>
    </w:pPr>
    <w:rPr>
      <w:b/>
      <w:i/>
      <w:color w:val="000000"/>
      <w:sz w:val="24"/>
      <w:lang w:eastAsia="zh-CN"/>
    </w:rPr>
  </w:style>
  <w:style w:type="paragraph" w:styleId="Zhlav">
    <w:name w:val="header"/>
    <w:basedOn w:val="Normln"/>
    <w:rsid w:val="00566925"/>
    <w:pPr>
      <w:widowControl w:val="0"/>
    </w:pPr>
    <w:rPr>
      <w:color w:val="000000"/>
      <w:sz w:val="24"/>
    </w:rPr>
  </w:style>
  <w:style w:type="paragraph" w:customStyle="1" w:styleId="Pata">
    <w:name w:val="Pata"/>
    <w:rsid w:val="00566925"/>
    <w:pPr>
      <w:widowControl w:val="0"/>
      <w:suppressAutoHyphens/>
    </w:pPr>
    <w:rPr>
      <w:color w:val="000000"/>
      <w:sz w:val="24"/>
      <w:lang w:eastAsia="zh-CN"/>
    </w:rPr>
  </w:style>
  <w:style w:type="character" w:customStyle="1" w:styleId="st">
    <w:name w:val="st"/>
    <w:rsid w:val="00913C74"/>
  </w:style>
  <w:style w:type="paragraph" w:styleId="Textbubliny">
    <w:name w:val="Balloon Text"/>
    <w:basedOn w:val="Normln"/>
    <w:link w:val="TextbublinyChar"/>
    <w:uiPriority w:val="99"/>
    <w:semiHidden/>
    <w:unhideWhenUsed/>
    <w:rsid w:val="00BD2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412"/>
    <w:rPr>
      <w:rFonts w:ascii="Tahoma" w:hAnsi="Tahoma" w:cs="Tahoma"/>
      <w:sz w:val="16"/>
      <w:szCs w:val="16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6362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326"/>
    <w:rPr>
      <w:rFonts w:ascii="Verdana" w:eastAsia="Verdana" w:hAnsi="Verdana" w:cs="Verdana"/>
      <w:b/>
      <w:bCs/>
      <w:sz w:val="18"/>
      <w:szCs w:val="18"/>
      <w:u w:val="single" w:color="000000"/>
      <w:lang w:eastAsia="en-US"/>
    </w:rPr>
  </w:style>
  <w:style w:type="paragraph" w:styleId="Odstavecseseznamem">
    <w:name w:val="List Paragraph"/>
    <w:basedOn w:val="Normln"/>
    <w:uiPriority w:val="1"/>
    <w:qFormat/>
    <w:rsid w:val="008B4326"/>
    <w:pPr>
      <w:widowControl w:val="0"/>
      <w:suppressAutoHyphens w:val="0"/>
      <w:autoSpaceDE w:val="0"/>
      <w:autoSpaceDN w:val="0"/>
      <w:ind w:left="152" w:hanging="144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8FCA-8E2A-4767-9D21-DA9E0D17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>HP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Jakub Velebný</dc:creator>
  <cp:lastModifiedBy>EXON Petr Polanský</cp:lastModifiedBy>
  <cp:revision>7</cp:revision>
  <cp:lastPrinted>2008-04-01T08:14:00Z</cp:lastPrinted>
  <dcterms:created xsi:type="dcterms:W3CDTF">2021-07-26T11:43:00Z</dcterms:created>
  <dcterms:modified xsi:type="dcterms:W3CDTF">2021-07-27T07:30:00Z</dcterms:modified>
</cp:coreProperties>
</file>