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D749E3" w14:textId="49AA1F53" w:rsidR="00D22B18" w:rsidRDefault="00D22B18" w:rsidP="00D22B18">
      <w:pPr>
        <w:pStyle w:val="Nadpis1"/>
        <w:jc w:val="center"/>
      </w:pPr>
      <w:r>
        <w:t>Rozpis závod</w:t>
      </w:r>
      <w:r w:rsidR="00346B21">
        <w:t>u</w:t>
      </w:r>
    </w:p>
    <w:p w14:paraId="383A518C" w14:textId="77777777" w:rsidR="00D22B18" w:rsidRPr="00346B21" w:rsidRDefault="00D22B18" w:rsidP="00D22B18">
      <w:pPr>
        <w:pStyle w:val="Zkladntext"/>
        <w:jc w:val="center"/>
        <w:rPr>
          <w:b/>
          <w:sz w:val="18"/>
          <w:szCs w:val="18"/>
        </w:rPr>
      </w:pPr>
    </w:p>
    <w:p w14:paraId="30574329" w14:textId="45DB00F0" w:rsidR="00D22B18" w:rsidRPr="00346B21" w:rsidRDefault="00D22B18" w:rsidP="00D22B18">
      <w:pPr>
        <w:pStyle w:val="Zkladntext"/>
        <w:jc w:val="center"/>
        <w:rPr>
          <w:sz w:val="28"/>
          <w:szCs w:val="22"/>
        </w:rPr>
      </w:pPr>
      <w:r w:rsidRPr="00346B21">
        <w:rPr>
          <w:b/>
          <w:sz w:val="44"/>
          <w:szCs w:val="22"/>
        </w:rPr>
        <w:t>Vršovick</w:t>
      </w:r>
      <w:r w:rsidR="00B57DFB" w:rsidRPr="00346B21">
        <w:rPr>
          <w:b/>
          <w:sz w:val="44"/>
          <w:szCs w:val="22"/>
        </w:rPr>
        <w:t>ý speciál WA900</w:t>
      </w:r>
    </w:p>
    <w:p w14:paraId="1EB84F38" w14:textId="77777777" w:rsidR="00D22B18" w:rsidRPr="00346B21" w:rsidRDefault="00D22B18" w:rsidP="00D22B18">
      <w:pPr>
        <w:pStyle w:val="Zkladntext"/>
        <w:rPr>
          <w:b/>
          <w:i/>
          <w:sz w:val="22"/>
          <w:szCs w:val="22"/>
          <w:u w:val="single"/>
        </w:rPr>
      </w:pPr>
    </w:p>
    <w:p w14:paraId="1FC3CA39" w14:textId="77777777" w:rsidR="00D22B18" w:rsidRPr="00346B21" w:rsidRDefault="00D22B18" w:rsidP="00D22B18">
      <w:pPr>
        <w:pStyle w:val="Zkladntext"/>
        <w:rPr>
          <w:b/>
          <w:i/>
          <w:sz w:val="22"/>
          <w:szCs w:val="22"/>
          <w:u w:val="single"/>
        </w:rPr>
      </w:pPr>
    </w:p>
    <w:p w14:paraId="3531ACFF" w14:textId="77777777" w:rsidR="00D22B18" w:rsidRPr="00346B21" w:rsidRDefault="00D22B18" w:rsidP="00D22B18">
      <w:pPr>
        <w:pStyle w:val="Zkladntext"/>
        <w:rPr>
          <w:sz w:val="28"/>
          <w:szCs w:val="22"/>
        </w:rPr>
      </w:pPr>
      <w:r w:rsidRPr="00346B21">
        <w:rPr>
          <w:b/>
          <w:i/>
          <w:sz w:val="28"/>
          <w:szCs w:val="22"/>
          <w:u w:val="single"/>
        </w:rPr>
        <w:t xml:space="preserve">Všeobecná </w:t>
      </w:r>
      <w:proofErr w:type="gramStart"/>
      <w:r w:rsidRPr="00346B21">
        <w:rPr>
          <w:b/>
          <w:i/>
          <w:sz w:val="28"/>
          <w:szCs w:val="22"/>
          <w:u w:val="single"/>
        </w:rPr>
        <w:t>ustanovení :</w:t>
      </w:r>
      <w:proofErr w:type="gramEnd"/>
    </w:p>
    <w:p w14:paraId="4DC686A1" w14:textId="77777777" w:rsidR="00D22B18" w:rsidRPr="00346B21" w:rsidRDefault="00D22B18" w:rsidP="00D22B18">
      <w:pPr>
        <w:pStyle w:val="Zkladntext"/>
        <w:rPr>
          <w:b/>
          <w:i/>
          <w:sz w:val="18"/>
          <w:szCs w:val="18"/>
          <w:u w:val="single"/>
        </w:rPr>
      </w:pPr>
    </w:p>
    <w:p w14:paraId="5427C014" w14:textId="78210121" w:rsidR="00D22B18" w:rsidRPr="00346B21" w:rsidRDefault="00D22B18" w:rsidP="00D22B18">
      <w:pPr>
        <w:pStyle w:val="Zkladntext"/>
        <w:rPr>
          <w:sz w:val="28"/>
          <w:szCs w:val="22"/>
        </w:rPr>
      </w:pPr>
      <w:r w:rsidRPr="00346B21">
        <w:rPr>
          <w:sz w:val="22"/>
          <w:szCs w:val="22"/>
        </w:rPr>
        <w:t>Pořadatel:</w:t>
      </w:r>
      <w:r w:rsidRPr="00346B21">
        <w:rPr>
          <w:sz w:val="22"/>
          <w:szCs w:val="22"/>
        </w:rPr>
        <w:tab/>
      </w:r>
      <w:r w:rsidRPr="00346B21">
        <w:rPr>
          <w:b/>
          <w:sz w:val="22"/>
          <w:szCs w:val="22"/>
        </w:rPr>
        <w:t>T.J. SOKOL Praha Vršovice – oddíl lukostřelby</w:t>
      </w:r>
    </w:p>
    <w:p w14:paraId="1400A732" w14:textId="77777777" w:rsidR="00D22B18" w:rsidRPr="00346B21" w:rsidRDefault="00D22B18" w:rsidP="00D22B18">
      <w:pPr>
        <w:pStyle w:val="Zkladntext"/>
        <w:rPr>
          <w:sz w:val="18"/>
          <w:szCs w:val="18"/>
        </w:rPr>
      </w:pPr>
    </w:p>
    <w:p w14:paraId="781ADA2A" w14:textId="666BB0BF" w:rsidR="00B57DFB" w:rsidRPr="00346B21" w:rsidRDefault="00D22B18" w:rsidP="00B57DFB">
      <w:pPr>
        <w:pStyle w:val="Zkladntext"/>
        <w:rPr>
          <w:b/>
          <w:sz w:val="22"/>
          <w:szCs w:val="22"/>
        </w:rPr>
      </w:pPr>
      <w:r w:rsidRPr="00346B21">
        <w:rPr>
          <w:sz w:val="22"/>
          <w:szCs w:val="22"/>
        </w:rPr>
        <w:t>Termín:</w:t>
      </w:r>
      <w:r w:rsidRPr="00346B21">
        <w:rPr>
          <w:sz w:val="22"/>
          <w:szCs w:val="22"/>
        </w:rPr>
        <w:tab/>
      </w:r>
      <w:r w:rsidR="00B57DFB" w:rsidRPr="00346B21">
        <w:rPr>
          <w:b/>
          <w:bCs/>
          <w:sz w:val="28"/>
          <w:szCs w:val="28"/>
        </w:rPr>
        <w:t>sobota 24.6.</w:t>
      </w:r>
    </w:p>
    <w:p w14:paraId="496C33FB" w14:textId="16B3AA4C" w:rsidR="00D22B18" w:rsidRPr="00346B21" w:rsidRDefault="00D22B18" w:rsidP="00D22B18">
      <w:pPr>
        <w:pStyle w:val="Zkladntext"/>
        <w:rPr>
          <w:sz w:val="28"/>
          <w:szCs w:val="22"/>
        </w:rPr>
      </w:pPr>
      <w:r w:rsidRPr="00346B21">
        <w:rPr>
          <w:b/>
          <w:sz w:val="22"/>
          <w:szCs w:val="22"/>
        </w:rPr>
        <w:tab/>
      </w:r>
      <w:r w:rsidRPr="00346B21">
        <w:rPr>
          <w:b/>
          <w:sz w:val="22"/>
          <w:szCs w:val="22"/>
        </w:rPr>
        <w:tab/>
      </w:r>
    </w:p>
    <w:p w14:paraId="5713134D" w14:textId="6EBFBB32" w:rsidR="00D22B18" w:rsidRPr="00346B21" w:rsidRDefault="00D22B18" w:rsidP="00D22B18">
      <w:pPr>
        <w:pStyle w:val="Zkladntext"/>
        <w:rPr>
          <w:sz w:val="28"/>
          <w:szCs w:val="22"/>
        </w:rPr>
      </w:pPr>
    </w:p>
    <w:p w14:paraId="11D85920" w14:textId="77777777" w:rsidR="00D22B18" w:rsidRPr="00346B21" w:rsidRDefault="00D22B18" w:rsidP="00D22B18">
      <w:pPr>
        <w:pStyle w:val="Zkladntext"/>
        <w:rPr>
          <w:sz w:val="28"/>
          <w:szCs w:val="22"/>
        </w:rPr>
      </w:pPr>
      <w:r w:rsidRPr="00346B21">
        <w:rPr>
          <w:sz w:val="22"/>
          <w:szCs w:val="22"/>
        </w:rPr>
        <w:t>Místo konání:</w:t>
      </w:r>
      <w:r w:rsidRPr="00346B21">
        <w:rPr>
          <w:sz w:val="22"/>
          <w:szCs w:val="22"/>
        </w:rPr>
        <w:tab/>
      </w:r>
      <w:proofErr w:type="spellStart"/>
      <w:r w:rsidRPr="00346B21">
        <w:rPr>
          <w:sz w:val="22"/>
          <w:szCs w:val="22"/>
        </w:rPr>
        <w:t>lukostřelnice</w:t>
      </w:r>
      <w:proofErr w:type="spellEnd"/>
      <w:r w:rsidRPr="00346B21">
        <w:rPr>
          <w:sz w:val="22"/>
          <w:szCs w:val="22"/>
        </w:rPr>
        <w:t xml:space="preserve"> TJ SOKOL Praha Vršovice </w:t>
      </w:r>
    </w:p>
    <w:p w14:paraId="33DFE689" w14:textId="77777777" w:rsidR="00D22B18" w:rsidRPr="00346B21" w:rsidRDefault="00D22B18" w:rsidP="00D22B18">
      <w:pPr>
        <w:pStyle w:val="Zkladntext"/>
        <w:rPr>
          <w:sz w:val="18"/>
          <w:szCs w:val="18"/>
        </w:rPr>
      </w:pPr>
    </w:p>
    <w:p w14:paraId="2F9BDB4E" w14:textId="77777777" w:rsidR="00D22B18" w:rsidRPr="00346B21" w:rsidRDefault="00D22B18" w:rsidP="00D22B18">
      <w:pPr>
        <w:pStyle w:val="Zkladntext"/>
        <w:rPr>
          <w:sz w:val="28"/>
          <w:szCs w:val="22"/>
        </w:rPr>
      </w:pPr>
      <w:r w:rsidRPr="00346B21">
        <w:rPr>
          <w:sz w:val="22"/>
          <w:szCs w:val="22"/>
        </w:rPr>
        <w:t>Činovníci:</w:t>
      </w:r>
      <w:r w:rsidRPr="00346B21">
        <w:rPr>
          <w:sz w:val="22"/>
          <w:szCs w:val="22"/>
        </w:rPr>
        <w:tab/>
        <w:t>ředitel závodu:</w:t>
      </w:r>
      <w:r w:rsidRPr="00346B21">
        <w:rPr>
          <w:sz w:val="22"/>
          <w:szCs w:val="22"/>
        </w:rPr>
        <w:tab/>
        <w:t>Tomáš Kovář</w:t>
      </w:r>
    </w:p>
    <w:p w14:paraId="09390865" w14:textId="6A478B4A" w:rsidR="00D22B18" w:rsidRPr="00346B21" w:rsidRDefault="00D22B18" w:rsidP="00D22B18">
      <w:pPr>
        <w:pStyle w:val="Zkladntext"/>
        <w:rPr>
          <w:sz w:val="28"/>
          <w:szCs w:val="22"/>
        </w:rPr>
      </w:pPr>
      <w:r w:rsidRPr="00346B21">
        <w:rPr>
          <w:sz w:val="22"/>
          <w:szCs w:val="22"/>
        </w:rPr>
        <w:tab/>
      </w:r>
      <w:r w:rsidRPr="00346B21">
        <w:rPr>
          <w:sz w:val="22"/>
          <w:szCs w:val="22"/>
        </w:rPr>
        <w:tab/>
        <w:t>rozhodčí:</w:t>
      </w:r>
      <w:r w:rsidRPr="00346B21">
        <w:rPr>
          <w:sz w:val="22"/>
          <w:szCs w:val="22"/>
        </w:rPr>
        <w:tab/>
      </w:r>
      <w:r w:rsidR="006D74E6" w:rsidRPr="00346B21">
        <w:rPr>
          <w:sz w:val="22"/>
          <w:szCs w:val="22"/>
        </w:rPr>
        <w:t>Lenka Obdržálková, Martin Štěpánek</w:t>
      </w:r>
    </w:p>
    <w:p w14:paraId="6C03C1FC" w14:textId="77777777" w:rsidR="00D22B18" w:rsidRPr="00346B21" w:rsidRDefault="00D22B18" w:rsidP="00D22B18">
      <w:pPr>
        <w:pStyle w:val="Zkladntext"/>
        <w:rPr>
          <w:sz w:val="18"/>
          <w:szCs w:val="18"/>
        </w:rPr>
      </w:pPr>
    </w:p>
    <w:p w14:paraId="6735E2B2" w14:textId="2861FBF9" w:rsidR="00D22B18" w:rsidRPr="00346B21" w:rsidRDefault="00D22B18" w:rsidP="00D22B18">
      <w:pPr>
        <w:pStyle w:val="Zkladntext"/>
        <w:spacing w:after="120"/>
        <w:ind w:left="1418" w:hanging="1418"/>
        <w:rPr>
          <w:sz w:val="22"/>
          <w:szCs w:val="22"/>
        </w:rPr>
      </w:pPr>
      <w:r w:rsidRPr="00346B21">
        <w:rPr>
          <w:sz w:val="22"/>
          <w:szCs w:val="22"/>
        </w:rPr>
        <w:t>Přihlášky:</w:t>
      </w:r>
      <w:r w:rsidRPr="00346B21">
        <w:rPr>
          <w:sz w:val="22"/>
          <w:szCs w:val="22"/>
        </w:rPr>
        <w:tab/>
        <w:t xml:space="preserve">Jmenovité přihlášky oznámí oddíly a kluby pořadateli přes </w:t>
      </w:r>
      <w:r w:rsidRPr="00346B21">
        <w:rPr>
          <w:b/>
          <w:sz w:val="22"/>
          <w:szCs w:val="22"/>
        </w:rPr>
        <w:t>rcherz.com</w:t>
      </w:r>
      <w:r w:rsidRPr="00346B21">
        <w:rPr>
          <w:sz w:val="22"/>
          <w:szCs w:val="22"/>
        </w:rPr>
        <w:t xml:space="preserve">, případně emailem nejpozději 5 dnů před </w:t>
      </w:r>
      <w:r w:rsidR="006D74E6" w:rsidRPr="00346B21">
        <w:rPr>
          <w:sz w:val="22"/>
          <w:szCs w:val="22"/>
        </w:rPr>
        <w:t>závodem</w:t>
      </w:r>
      <w:r w:rsidRPr="00346B21">
        <w:rPr>
          <w:sz w:val="22"/>
          <w:szCs w:val="22"/>
        </w:rPr>
        <w:t>.</w:t>
      </w:r>
      <w:r w:rsidRPr="00346B21">
        <w:rPr>
          <w:b/>
          <w:sz w:val="22"/>
          <w:szCs w:val="22"/>
        </w:rPr>
        <w:tab/>
      </w:r>
      <w:r w:rsidR="006D74E6" w:rsidRPr="00346B21">
        <w:rPr>
          <w:b/>
          <w:sz w:val="22"/>
          <w:szCs w:val="22"/>
        </w:rPr>
        <w:t>(do 19.6. včetně)</w:t>
      </w:r>
    </w:p>
    <w:p w14:paraId="1946B423" w14:textId="4552EF82" w:rsidR="00D22B18" w:rsidRPr="00346B21" w:rsidRDefault="00D22B18" w:rsidP="00D22B18">
      <w:pPr>
        <w:pStyle w:val="Zkladntext"/>
        <w:ind w:left="708" w:firstLine="708"/>
        <w:rPr>
          <w:bCs/>
          <w:sz w:val="22"/>
          <w:szCs w:val="22"/>
        </w:rPr>
      </w:pPr>
      <w:proofErr w:type="gramStart"/>
      <w:r w:rsidRPr="00346B21">
        <w:rPr>
          <w:bCs/>
          <w:sz w:val="22"/>
          <w:szCs w:val="22"/>
        </w:rPr>
        <w:t xml:space="preserve">Kontakt:  </w:t>
      </w:r>
      <w:r w:rsidRPr="00346B21">
        <w:rPr>
          <w:bCs/>
          <w:sz w:val="22"/>
          <w:szCs w:val="22"/>
        </w:rPr>
        <w:tab/>
      </w:r>
      <w:proofErr w:type="gramEnd"/>
      <w:r w:rsidRPr="00346B21">
        <w:rPr>
          <w:bCs/>
          <w:sz w:val="22"/>
          <w:szCs w:val="22"/>
          <w:u w:val="single"/>
        </w:rPr>
        <w:t>Tomáš Kovář</w:t>
      </w:r>
    </w:p>
    <w:p w14:paraId="487964A7" w14:textId="440F5A79" w:rsidR="00D22B18" w:rsidRPr="00346B21" w:rsidRDefault="00D22B18" w:rsidP="00D22B18">
      <w:pPr>
        <w:pStyle w:val="Zkladntext"/>
        <w:ind w:left="2124" w:firstLine="708"/>
        <w:rPr>
          <w:sz w:val="22"/>
          <w:szCs w:val="22"/>
        </w:rPr>
      </w:pPr>
      <w:r w:rsidRPr="00346B21">
        <w:rPr>
          <w:sz w:val="22"/>
          <w:szCs w:val="22"/>
        </w:rPr>
        <w:t>tel.: 728 999 738</w:t>
      </w:r>
    </w:p>
    <w:p w14:paraId="74172E83" w14:textId="77777777" w:rsidR="00D22B18" w:rsidRPr="00346B21" w:rsidRDefault="00D22B18" w:rsidP="00D22B18">
      <w:pPr>
        <w:pStyle w:val="Zkladntext"/>
        <w:ind w:left="2124" w:firstLine="708"/>
        <w:rPr>
          <w:sz w:val="22"/>
          <w:szCs w:val="22"/>
        </w:rPr>
      </w:pPr>
      <w:r w:rsidRPr="00346B21">
        <w:rPr>
          <w:sz w:val="22"/>
          <w:szCs w:val="22"/>
        </w:rPr>
        <w:t xml:space="preserve">e-mail: </w:t>
      </w:r>
      <w:r w:rsidRPr="00346B21">
        <w:rPr>
          <w:rStyle w:val="Hypertextovodkaz"/>
          <w:sz w:val="22"/>
          <w:szCs w:val="22"/>
        </w:rPr>
        <w:t>tomi.kovar@volny.cz</w:t>
      </w:r>
    </w:p>
    <w:p w14:paraId="38603B3F" w14:textId="77777777" w:rsidR="00D22B18" w:rsidRPr="00346B21" w:rsidRDefault="00D22B18" w:rsidP="00D22B18">
      <w:pPr>
        <w:pStyle w:val="Zkladntext"/>
        <w:ind w:left="1440" w:hanging="1440"/>
        <w:rPr>
          <w:sz w:val="22"/>
          <w:szCs w:val="22"/>
        </w:rPr>
      </w:pPr>
    </w:p>
    <w:p w14:paraId="5ECDA9D7" w14:textId="77777777" w:rsidR="00D22B18" w:rsidRPr="00346B21" w:rsidRDefault="00D22B18" w:rsidP="00D22B18">
      <w:pPr>
        <w:pStyle w:val="Zkladntext"/>
        <w:ind w:left="1440" w:hanging="1440"/>
        <w:rPr>
          <w:sz w:val="28"/>
          <w:szCs w:val="22"/>
        </w:rPr>
      </w:pPr>
      <w:r w:rsidRPr="00346B21">
        <w:rPr>
          <w:sz w:val="22"/>
          <w:szCs w:val="22"/>
        </w:rPr>
        <w:t>Rozlosování:</w:t>
      </w:r>
      <w:r w:rsidRPr="00346B21">
        <w:rPr>
          <w:sz w:val="22"/>
          <w:szCs w:val="22"/>
        </w:rPr>
        <w:tab/>
        <w:t>3 dny před závodem bude provedeno pořadatelem.</w:t>
      </w:r>
    </w:p>
    <w:p w14:paraId="12F981AA" w14:textId="77777777" w:rsidR="00D22B18" w:rsidRPr="00346B21" w:rsidRDefault="00D22B18" w:rsidP="00D22B18">
      <w:pPr>
        <w:pStyle w:val="Zkladntext"/>
        <w:rPr>
          <w:sz w:val="22"/>
          <w:szCs w:val="22"/>
        </w:rPr>
      </w:pPr>
    </w:p>
    <w:p w14:paraId="53106B52" w14:textId="43298C18" w:rsidR="00D22B18" w:rsidRPr="00346B21" w:rsidRDefault="00D22B18" w:rsidP="00B57DFB">
      <w:pPr>
        <w:pStyle w:val="Zkladntext"/>
        <w:rPr>
          <w:sz w:val="28"/>
          <w:szCs w:val="22"/>
        </w:rPr>
      </w:pPr>
      <w:r w:rsidRPr="00346B21">
        <w:rPr>
          <w:sz w:val="22"/>
          <w:szCs w:val="22"/>
        </w:rPr>
        <w:t>Startovné:</w:t>
      </w:r>
      <w:r w:rsidRPr="00346B21">
        <w:rPr>
          <w:sz w:val="22"/>
          <w:szCs w:val="22"/>
        </w:rPr>
        <w:tab/>
      </w:r>
      <w:r w:rsidR="00775399" w:rsidRPr="00346B21">
        <w:rPr>
          <w:bCs/>
          <w:sz w:val="22"/>
          <w:szCs w:val="22"/>
        </w:rPr>
        <w:t>všichni</w:t>
      </w:r>
      <w:r w:rsidR="00B57DFB" w:rsidRPr="00346B21">
        <w:rPr>
          <w:bCs/>
          <w:sz w:val="22"/>
          <w:szCs w:val="22"/>
        </w:rPr>
        <w:t xml:space="preserve"> </w:t>
      </w:r>
      <w:r w:rsidR="00E56CF8" w:rsidRPr="00346B21">
        <w:rPr>
          <w:bCs/>
          <w:sz w:val="22"/>
          <w:szCs w:val="22"/>
        </w:rPr>
        <w:t>4</w:t>
      </w:r>
      <w:r w:rsidR="00B57DFB" w:rsidRPr="00346B21">
        <w:rPr>
          <w:bCs/>
          <w:sz w:val="22"/>
          <w:szCs w:val="22"/>
        </w:rPr>
        <w:t>00,-</w:t>
      </w:r>
    </w:p>
    <w:p w14:paraId="37F2161C" w14:textId="77777777" w:rsidR="00D22B18" w:rsidRPr="00346B21" w:rsidRDefault="00D22B18" w:rsidP="00D22B18">
      <w:pPr>
        <w:pStyle w:val="Zkladntext"/>
        <w:rPr>
          <w:b/>
          <w:sz w:val="18"/>
          <w:szCs w:val="18"/>
        </w:rPr>
      </w:pPr>
    </w:p>
    <w:p w14:paraId="5D470A89" w14:textId="21E41052" w:rsidR="00D22B18" w:rsidRPr="00346B21" w:rsidRDefault="00D22B18" w:rsidP="00D22B18">
      <w:pPr>
        <w:pStyle w:val="Zkladntext"/>
        <w:rPr>
          <w:sz w:val="28"/>
          <w:szCs w:val="22"/>
        </w:rPr>
      </w:pPr>
      <w:r w:rsidRPr="00346B21">
        <w:rPr>
          <w:sz w:val="22"/>
          <w:szCs w:val="22"/>
        </w:rPr>
        <w:t>Ubytování:</w:t>
      </w:r>
      <w:r w:rsidRPr="00346B21">
        <w:rPr>
          <w:sz w:val="22"/>
          <w:szCs w:val="22"/>
        </w:rPr>
        <w:tab/>
      </w:r>
      <w:r w:rsidR="004624E3" w:rsidRPr="00346B21">
        <w:rPr>
          <w:sz w:val="22"/>
          <w:szCs w:val="22"/>
        </w:rPr>
        <w:t>Po táboráku m</w:t>
      </w:r>
      <w:r w:rsidR="00B57DFB" w:rsidRPr="00346B21">
        <w:rPr>
          <w:sz w:val="22"/>
          <w:szCs w:val="22"/>
        </w:rPr>
        <w:t>ožnost přespání na střelnici/v budově ve vlastním spacáku</w:t>
      </w:r>
      <w:r w:rsidR="00775399" w:rsidRPr="00346B21">
        <w:rPr>
          <w:sz w:val="22"/>
          <w:szCs w:val="22"/>
        </w:rPr>
        <w:t>.</w:t>
      </w:r>
    </w:p>
    <w:p w14:paraId="096C05DC" w14:textId="77777777" w:rsidR="00D22B18" w:rsidRPr="00346B21" w:rsidRDefault="00D22B18" w:rsidP="00D22B18">
      <w:pPr>
        <w:pStyle w:val="Zkladntext"/>
        <w:rPr>
          <w:sz w:val="22"/>
          <w:szCs w:val="22"/>
        </w:rPr>
      </w:pPr>
    </w:p>
    <w:p w14:paraId="10298578" w14:textId="584E1299" w:rsidR="00D22B18" w:rsidRPr="00346B21" w:rsidRDefault="00D22B18" w:rsidP="00AD396D">
      <w:pPr>
        <w:pStyle w:val="Zkladntext"/>
        <w:ind w:left="1415" w:hanging="1415"/>
        <w:rPr>
          <w:sz w:val="28"/>
          <w:szCs w:val="22"/>
        </w:rPr>
      </w:pPr>
      <w:r w:rsidRPr="00346B21">
        <w:rPr>
          <w:sz w:val="22"/>
          <w:szCs w:val="22"/>
        </w:rPr>
        <w:t>Občerstvení:</w:t>
      </w:r>
      <w:r w:rsidRPr="00346B21">
        <w:rPr>
          <w:sz w:val="22"/>
          <w:szCs w:val="22"/>
        </w:rPr>
        <w:tab/>
      </w:r>
      <w:r w:rsidR="00B57DFB" w:rsidRPr="00346B21">
        <w:rPr>
          <w:b/>
          <w:bCs/>
          <w:sz w:val="22"/>
          <w:szCs w:val="22"/>
        </w:rPr>
        <w:t xml:space="preserve">Po skončení závodu bude následovat táborák. </w:t>
      </w:r>
      <w:r w:rsidR="00E56CF8" w:rsidRPr="00346B21">
        <w:rPr>
          <w:b/>
          <w:bCs/>
          <w:sz w:val="22"/>
          <w:szCs w:val="22"/>
        </w:rPr>
        <w:t>Neomezené</w:t>
      </w:r>
      <w:r w:rsidR="00B57DFB" w:rsidRPr="00346B21">
        <w:rPr>
          <w:b/>
          <w:bCs/>
          <w:sz w:val="22"/>
          <w:szCs w:val="22"/>
        </w:rPr>
        <w:t xml:space="preserve"> pivo</w:t>
      </w:r>
      <w:r w:rsidR="00E56CF8" w:rsidRPr="00346B21">
        <w:rPr>
          <w:b/>
          <w:bCs/>
          <w:sz w:val="22"/>
          <w:szCs w:val="22"/>
        </w:rPr>
        <w:t xml:space="preserve"> </w:t>
      </w:r>
      <w:r w:rsidR="00AD396D" w:rsidRPr="00346B21">
        <w:rPr>
          <w:b/>
          <w:bCs/>
          <w:sz w:val="22"/>
          <w:szCs w:val="22"/>
        </w:rPr>
        <w:t>(18+)</w:t>
      </w:r>
      <w:r w:rsidR="00E56CF8" w:rsidRPr="00346B21">
        <w:rPr>
          <w:b/>
          <w:bCs/>
          <w:sz w:val="22"/>
          <w:szCs w:val="22"/>
        </w:rPr>
        <w:t xml:space="preserve"> </w:t>
      </w:r>
      <w:r w:rsidR="00AD396D" w:rsidRPr="00346B21">
        <w:rPr>
          <w:b/>
          <w:bCs/>
          <w:sz w:val="22"/>
          <w:szCs w:val="22"/>
        </w:rPr>
        <w:t>/</w:t>
      </w:r>
      <w:r w:rsidR="00E56CF8" w:rsidRPr="00346B21">
        <w:rPr>
          <w:b/>
          <w:bCs/>
          <w:sz w:val="22"/>
          <w:szCs w:val="22"/>
        </w:rPr>
        <w:t>čokoláda</w:t>
      </w:r>
      <w:r w:rsidR="00B57DFB" w:rsidRPr="00346B21">
        <w:rPr>
          <w:b/>
          <w:bCs/>
          <w:sz w:val="22"/>
          <w:szCs w:val="22"/>
        </w:rPr>
        <w:t xml:space="preserve"> pro 3 nejlepší nástřely jako odměna!!</w:t>
      </w:r>
    </w:p>
    <w:p w14:paraId="23F1F715" w14:textId="77777777" w:rsidR="00D22B18" w:rsidRDefault="00D22B18" w:rsidP="00D22B18">
      <w:pPr>
        <w:pStyle w:val="Zkladntext"/>
        <w:rPr>
          <w:b/>
          <w:i/>
          <w:sz w:val="20"/>
          <w:szCs w:val="16"/>
        </w:rPr>
      </w:pPr>
    </w:p>
    <w:p w14:paraId="24BFF7E0" w14:textId="1BBDC403" w:rsidR="00B57DFB" w:rsidRDefault="00B57DFB">
      <w:pPr>
        <w:rPr>
          <w:rFonts w:ascii="Times New Roman" w:eastAsia="Times New Roman" w:hAnsi="Times New Roman" w:cs="Times New Roman"/>
          <w:b/>
          <w:i/>
          <w:sz w:val="24"/>
          <w:szCs w:val="20"/>
          <w:u w:val="single"/>
          <w:lang w:eastAsia="cs-CZ"/>
        </w:rPr>
      </w:pPr>
      <w:r>
        <w:rPr>
          <w:b/>
          <w:i/>
          <w:u w:val="single"/>
        </w:rPr>
        <w:br w:type="page"/>
      </w:r>
    </w:p>
    <w:p w14:paraId="5A156953" w14:textId="77777777" w:rsidR="00D22B18" w:rsidRDefault="00D22B18" w:rsidP="00D22B18">
      <w:pPr>
        <w:pStyle w:val="Zkladntext"/>
        <w:rPr>
          <w:b/>
          <w:i/>
          <w:u w:val="single"/>
        </w:rPr>
      </w:pPr>
    </w:p>
    <w:p w14:paraId="7395023F" w14:textId="77777777" w:rsidR="00D22B18" w:rsidRDefault="00D22B18" w:rsidP="00D22B18">
      <w:pPr>
        <w:pStyle w:val="Zkladntext"/>
      </w:pPr>
      <w:r>
        <w:rPr>
          <w:b/>
          <w:i/>
          <w:u w:val="single"/>
        </w:rPr>
        <w:t xml:space="preserve">Technická </w:t>
      </w:r>
      <w:proofErr w:type="gramStart"/>
      <w:r>
        <w:rPr>
          <w:b/>
          <w:i/>
          <w:u w:val="single"/>
        </w:rPr>
        <w:t>ustanovení :</w:t>
      </w:r>
      <w:proofErr w:type="gramEnd"/>
    </w:p>
    <w:p w14:paraId="36841BBB" w14:textId="77777777" w:rsidR="00D22B18" w:rsidRDefault="00D22B18" w:rsidP="00D22B18">
      <w:pPr>
        <w:pStyle w:val="Zkladntext"/>
        <w:rPr>
          <w:b/>
          <w:i/>
          <w:sz w:val="20"/>
          <w:u w:val="single"/>
        </w:rPr>
      </w:pPr>
    </w:p>
    <w:p w14:paraId="05289DB1" w14:textId="77777777" w:rsidR="00D22B18" w:rsidRDefault="00D22B18" w:rsidP="00D22B18">
      <w:pPr>
        <w:pStyle w:val="Zkladntext"/>
      </w:pPr>
      <w:r>
        <w:rPr>
          <w:sz w:val="20"/>
        </w:rPr>
        <w:t>Předpis:</w:t>
      </w:r>
      <w:r>
        <w:rPr>
          <w:sz w:val="20"/>
        </w:rPr>
        <w:tab/>
      </w:r>
      <w:r>
        <w:rPr>
          <w:sz w:val="20"/>
        </w:rPr>
        <w:tab/>
        <w:t xml:space="preserve">Závodí se podle pravidel WA, Soutěžního řádu ČLS </w:t>
      </w:r>
    </w:p>
    <w:p w14:paraId="02365118" w14:textId="77777777" w:rsidR="00D22B18" w:rsidRDefault="00D22B18" w:rsidP="00D22B18">
      <w:pPr>
        <w:pStyle w:val="Zkladntext"/>
        <w:ind w:left="708" w:firstLine="708"/>
      </w:pPr>
      <w:r>
        <w:rPr>
          <w:sz w:val="20"/>
        </w:rPr>
        <w:t>a podle ustanovení tohoto rozpisu.</w:t>
      </w:r>
    </w:p>
    <w:p w14:paraId="78D1A543" w14:textId="77777777" w:rsidR="00D22B18" w:rsidRDefault="00D22B18" w:rsidP="00D22B18">
      <w:pPr>
        <w:pStyle w:val="Zkladntext"/>
        <w:rPr>
          <w:sz w:val="20"/>
        </w:rPr>
      </w:pPr>
    </w:p>
    <w:p w14:paraId="1DBDE73E" w14:textId="28A041BA" w:rsidR="00D22B18" w:rsidRDefault="00D22B18" w:rsidP="00D22B18">
      <w:pPr>
        <w:pStyle w:val="Zkladntext"/>
      </w:pPr>
      <w:r>
        <w:rPr>
          <w:sz w:val="20"/>
        </w:rPr>
        <w:t>Sestavy:</w:t>
      </w:r>
      <w:r>
        <w:rPr>
          <w:sz w:val="20"/>
        </w:rPr>
        <w:tab/>
      </w:r>
      <w:r>
        <w:rPr>
          <w:sz w:val="20"/>
        </w:rPr>
        <w:tab/>
        <w:t xml:space="preserve">WA </w:t>
      </w:r>
      <w:r w:rsidR="00B57DFB">
        <w:rPr>
          <w:sz w:val="20"/>
        </w:rPr>
        <w:t>900</w:t>
      </w:r>
    </w:p>
    <w:p w14:paraId="195CEF4C" w14:textId="77777777" w:rsidR="00D22B18" w:rsidRDefault="00D22B18" w:rsidP="00D22B18">
      <w:pPr>
        <w:pStyle w:val="Zkladntext"/>
        <w:rPr>
          <w:sz w:val="20"/>
        </w:rPr>
      </w:pPr>
    </w:p>
    <w:p w14:paraId="5DE73CB0" w14:textId="7C86E017" w:rsidR="00D22B18" w:rsidRDefault="00D22B18" w:rsidP="00B57DFB">
      <w:pPr>
        <w:pStyle w:val="Zkladntext"/>
      </w:pPr>
      <w:r>
        <w:rPr>
          <w:sz w:val="20"/>
        </w:rPr>
        <w:t>Soutěž:</w:t>
      </w:r>
      <w:r>
        <w:rPr>
          <w:sz w:val="20"/>
        </w:rPr>
        <w:tab/>
      </w:r>
      <w:r>
        <w:rPr>
          <w:sz w:val="20"/>
        </w:rPr>
        <w:tab/>
        <w:t>třídy:</w:t>
      </w:r>
      <w:r>
        <w:rPr>
          <w:sz w:val="20"/>
        </w:rPr>
        <w:tab/>
        <w:t>muži, senioři, ženy, seniorky, junioři, juniorky, kadeti,</w:t>
      </w:r>
      <w:r w:rsidR="00B57DFB">
        <w:t xml:space="preserve"> </w:t>
      </w:r>
      <w:r>
        <w:rPr>
          <w:sz w:val="20"/>
        </w:rPr>
        <w:t>kadetky</w:t>
      </w:r>
    </w:p>
    <w:p w14:paraId="0B1019A3" w14:textId="77777777" w:rsidR="00D22B18" w:rsidRDefault="00D22B18" w:rsidP="00D22B18">
      <w:pPr>
        <w:pStyle w:val="Zkladntext"/>
        <w:ind w:left="708" w:firstLine="708"/>
      </w:pPr>
      <w:r>
        <w:rPr>
          <w:sz w:val="20"/>
        </w:rPr>
        <w:t>divize:</w:t>
      </w:r>
      <w:r>
        <w:rPr>
          <w:sz w:val="20"/>
        </w:rPr>
        <w:tab/>
        <w:t>reflexní luk, holý luk</w:t>
      </w:r>
    </w:p>
    <w:p w14:paraId="03B432B3" w14:textId="77777777" w:rsidR="00D22B18" w:rsidRDefault="00D22B18" w:rsidP="00D22B18">
      <w:pPr>
        <w:pStyle w:val="Zkladntext"/>
        <w:rPr>
          <w:sz w:val="20"/>
        </w:rPr>
      </w:pPr>
    </w:p>
    <w:p w14:paraId="068B3AD0" w14:textId="77777777" w:rsidR="00D22B18" w:rsidRDefault="00D22B18" w:rsidP="00D22B18">
      <w:pPr>
        <w:pStyle w:val="Zkladntext"/>
        <w:rPr>
          <w:sz w:val="20"/>
        </w:rPr>
      </w:pPr>
    </w:p>
    <w:p w14:paraId="4758FEE2" w14:textId="77777777" w:rsidR="00B57DFB" w:rsidRDefault="00D22B18" w:rsidP="00D22B18">
      <w:pPr>
        <w:pStyle w:val="Zkladntext"/>
      </w:pPr>
      <w:r>
        <w:rPr>
          <w:sz w:val="20"/>
        </w:rPr>
        <w:t>Časový rozvrh:</w:t>
      </w:r>
      <w:r>
        <w:rPr>
          <w:i/>
          <w:sz w:val="20"/>
        </w:rPr>
        <w:tab/>
      </w:r>
    </w:p>
    <w:p w14:paraId="458CB471" w14:textId="322F28E7" w:rsidR="00D22B18" w:rsidRDefault="00D22B18" w:rsidP="00D22B18">
      <w:pPr>
        <w:pStyle w:val="Zkladntext"/>
      </w:pPr>
      <w:r>
        <w:rPr>
          <w:sz w:val="20"/>
        </w:rPr>
        <w:t xml:space="preserve">                            </w:t>
      </w:r>
      <w:r w:rsidR="00B57DFB">
        <w:rPr>
          <w:sz w:val="20"/>
        </w:rPr>
        <w:t>13.</w:t>
      </w:r>
      <w:r>
        <w:rPr>
          <w:sz w:val="20"/>
        </w:rPr>
        <w:t>00</w:t>
      </w:r>
      <w:r>
        <w:rPr>
          <w:sz w:val="20"/>
        </w:rPr>
        <w:tab/>
        <w:t>prezence</w:t>
      </w:r>
      <w:r>
        <w:rPr>
          <w:sz w:val="20"/>
        </w:rPr>
        <w:tab/>
      </w:r>
      <w:r>
        <w:rPr>
          <w:sz w:val="20"/>
        </w:rPr>
        <w:tab/>
      </w:r>
    </w:p>
    <w:p w14:paraId="41F3319C" w14:textId="44E772BA" w:rsidR="00D22B18" w:rsidRDefault="00B57DFB" w:rsidP="00D22B18">
      <w:pPr>
        <w:pStyle w:val="Zkladntext"/>
        <w:ind w:left="708" w:firstLine="708"/>
      </w:pPr>
      <w:r>
        <w:rPr>
          <w:sz w:val="20"/>
        </w:rPr>
        <w:t>13</w:t>
      </w:r>
      <w:r w:rsidR="00D22B18">
        <w:rPr>
          <w:sz w:val="20"/>
        </w:rPr>
        <w:t>.</w:t>
      </w:r>
      <w:r>
        <w:rPr>
          <w:sz w:val="20"/>
        </w:rPr>
        <w:t>20</w:t>
      </w:r>
      <w:r w:rsidR="00D22B18">
        <w:rPr>
          <w:sz w:val="20"/>
        </w:rPr>
        <w:tab/>
        <w:t>nástup</w:t>
      </w:r>
      <w:r w:rsidR="00D22B18">
        <w:rPr>
          <w:sz w:val="20"/>
        </w:rPr>
        <w:tab/>
      </w:r>
      <w:r w:rsidR="00D22B18">
        <w:rPr>
          <w:sz w:val="20"/>
        </w:rPr>
        <w:tab/>
      </w:r>
    </w:p>
    <w:p w14:paraId="0A576F4C" w14:textId="77777777" w:rsidR="00B57DFB" w:rsidRDefault="00B57DFB" w:rsidP="00D22B18">
      <w:pPr>
        <w:pStyle w:val="Zkladntext"/>
        <w:ind w:left="708" w:firstLine="708"/>
        <w:rPr>
          <w:sz w:val="20"/>
        </w:rPr>
      </w:pPr>
      <w:r>
        <w:rPr>
          <w:sz w:val="20"/>
        </w:rPr>
        <w:t>13:30</w:t>
      </w:r>
      <w:r w:rsidR="00D22B18">
        <w:rPr>
          <w:sz w:val="20"/>
        </w:rPr>
        <w:tab/>
        <w:t>zahájení střelby</w:t>
      </w:r>
      <w:r w:rsidR="00D22B18">
        <w:rPr>
          <w:sz w:val="20"/>
        </w:rPr>
        <w:tab/>
      </w:r>
    </w:p>
    <w:p w14:paraId="29C3105B" w14:textId="59B05F8F" w:rsidR="00D22B18" w:rsidRDefault="00B57DFB" w:rsidP="00D22B18">
      <w:pPr>
        <w:pStyle w:val="Zkladntext"/>
        <w:ind w:left="708" w:firstLine="708"/>
      </w:pPr>
      <w:r>
        <w:rPr>
          <w:sz w:val="20"/>
        </w:rPr>
        <w:t xml:space="preserve">18:00 </w:t>
      </w:r>
      <w:r>
        <w:rPr>
          <w:sz w:val="20"/>
        </w:rPr>
        <w:tab/>
        <w:t>odhadovaný začátek táboráku</w:t>
      </w:r>
      <w:r w:rsidR="00D22B18">
        <w:rPr>
          <w:sz w:val="20"/>
        </w:rPr>
        <w:tab/>
      </w:r>
    </w:p>
    <w:p w14:paraId="3B572F00" w14:textId="69DF397C" w:rsidR="00D22B18" w:rsidRPr="00AF2CF3" w:rsidRDefault="00D22B18" w:rsidP="00D22B18">
      <w:pPr>
        <w:pStyle w:val="Zkladntext"/>
        <w:ind w:left="708" w:firstLine="708"/>
      </w:pPr>
    </w:p>
    <w:p w14:paraId="1AB2F8D5" w14:textId="265BFCCE" w:rsidR="00D22B18" w:rsidRDefault="00D22B18" w:rsidP="00D22B18">
      <w:pPr>
        <w:pStyle w:val="Zkladntext"/>
        <w:ind w:left="1410" w:hanging="1410"/>
      </w:pPr>
      <w:r>
        <w:rPr>
          <w:sz w:val="20"/>
        </w:rPr>
        <w:t>Omezení:</w:t>
      </w:r>
      <w:r>
        <w:rPr>
          <w:sz w:val="20"/>
        </w:rPr>
        <w:tab/>
        <w:t>V případě většího počtu přihlášených, než je kapacita střelnice, provede pořadatel vyrozumění přihlášených o omezení závodu. O účasti přihlášených rozhoduje s konečnou platností pořadatel.</w:t>
      </w:r>
    </w:p>
    <w:p w14:paraId="5F00B115" w14:textId="77777777" w:rsidR="00D22B18" w:rsidRDefault="00D22B18" w:rsidP="00D22B18">
      <w:pPr>
        <w:pStyle w:val="Zkladntext"/>
        <w:rPr>
          <w:sz w:val="20"/>
        </w:rPr>
      </w:pPr>
    </w:p>
    <w:p w14:paraId="38966B30" w14:textId="77777777" w:rsidR="00D22B18" w:rsidRDefault="00D22B18" w:rsidP="00D22B18">
      <w:pPr>
        <w:pStyle w:val="Zkladntext"/>
        <w:rPr>
          <w:sz w:val="20"/>
        </w:rPr>
      </w:pPr>
      <w:r>
        <w:rPr>
          <w:sz w:val="20"/>
        </w:rPr>
        <w:t>Upozornění:</w:t>
      </w:r>
      <w:r>
        <w:rPr>
          <w:sz w:val="20"/>
        </w:rPr>
        <w:tab/>
        <w:t>Všichni závodníci startují na vlastní nebezpečí.</w:t>
      </w:r>
    </w:p>
    <w:p w14:paraId="7D9AF43D" w14:textId="77777777" w:rsidR="00D22B18" w:rsidRDefault="00D22B18" w:rsidP="00D22B18">
      <w:pPr>
        <w:pStyle w:val="Zkladntext"/>
        <w:ind w:left="4320" w:firstLine="720"/>
        <w:rPr>
          <w:sz w:val="20"/>
        </w:rPr>
      </w:pPr>
    </w:p>
    <w:p w14:paraId="3C98C644" w14:textId="77777777" w:rsidR="00D22B18" w:rsidRDefault="00D22B18" w:rsidP="00D22B18">
      <w:pPr>
        <w:pStyle w:val="Zkladntext"/>
        <w:ind w:left="4320" w:firstLine="720"/>
        <w:rPr>
          <w:sz w:val="20"/>
        </w:rPr>
      </w:pPr>
    </w:p>
    <w:p w14:paraId="03B32617" w14:textId="77777777" w:rsidR="00775399" w:rsidRDefault="00775399" w:rsidP="00D22B18">
      <w:pPr>
        <w:pStyle w:val="Zkladntext"/>
        <w:ind w:left="4320" w:firstLine="720"/>
        <w:rPr>
          <w:sz w:val="20"/>
        </w:rPr>
      </w:pPr>
    </w:p>
    <w:p w14:paraId="5C6B3B06" w14:textId="77777777" w:rsidR="00775399" w:rsidRDefault="00775399" w:rsidP="00D22B18">
      <w:pPr>
        <w:pStyle w:val="Zkladntext"/>
        <w:ind w:left="4320" w:firstLine="720"/>
        <w:rPr>
          <w:sz w:val="20"/>
        </w:rPr>
      </w:pPr>
    </w:p>
    <w:p w14:paraId="3D560609" w14:textId="77777777" w:rsidR="00775399" w:rsidRDefault="00775399" w:rsidP="00D22B18">
      <w:pPr>
        <w:pStyle w:val="Zkladntext"/>
        <w:ind w:left="4320" w:firstLine="720"/>
        <w:rPr>
          <w:sz w:val="20"/>
        </w:rPr>
      </w:pPr>
    </w:p>
    <w:p w14:paraId="4BFAED27" w14:textId="49F1BE76" w:rsidR="00D22B18" w:rsidRDefault="00D22B18" w:rsidP="00D22B18">
      <w:pPr>
        <w:pStyle w:val="Zkladntext"/>
      </w:pPr>
      <w:r>
        <w:rPr>
          <w:i/>
          <w:sz w:val="20"/>
        </w:rPr>
        <w:t>V Praze</w:t>
      </w:r>
      <w:r>
        <w:rPr>
          <w:i/>
          <w:sz w:val="20"/>
        </w:rPr>
        <w:tab/>
      </w:r>
      <w:r w:rsidR="00B57DFB">
        <w:rPr>
          <w:i/>
          <w:sz w:val="20"/>
        </w:rPr>
        <w:t>7.5</w:t>
      </w:r>
      <w:r>
        <w:rPr>
          <w:i/>
          <w:sz w:val="20"/>
        </w:rPr>
        <w:t>.2023</w:t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>
        <w:rPr>
          <w:i/>
          <w:sz w:val="20"/>
        </w:rPr>
        <w:tab/>
      </w:r>
      <w:r w:rsidR="00941665">
        <w:rPr>
          <w:i/>
          <w:sz w:val="20"/>
        </w:rPr>
        <w:tab/>
      </w:r>
      <w:r w:rsidR="00941665">
        <w:rPr>
          <w:i/>
          <w:sz w:val="20"/>
        </w:rPr>
        <w:tab/>
        <w:t xml:space="preserve"> </w:t>
      </w:r>
      <w:r>
        <w:rPr>
          <w:i/>
          <w:sz w:val="20"/>
        </w:rPr>
        <w:tab/>
      </w:r>
      <w:r>
        <w:rPr>
          <w:sz w:val="20"/>
        </w:rPr>
        <w:t>Tomáš Kovář</w:t>
      </w:r>
    </w:p>
    <w:p w14:paraId="7468D1D3" w14:textId="77777777" w:rsidR="00D22B18" w:rsidRDefault="00D22B18" w:rsidP="00941665">
      <w:pPr>
        <w:pStyle w:val="Zkladntext"/>
        <w:ind w:left="4956" w:firstLine="708"/>
      </w:pPr>
      <w:r>
        <w:rPr>
          <w:sz w:val="20"/>
        </w:rPr>
        <w:t>Ředitel závodu</w:t>
      </w:r>
    </w:p>
    <w:p w14:paraId="27F4DA0A" w14:textId="77777777" w:rsidR="007C4B7F" w:rsidRDefault="00000000"/>
    <w:sectPr w:rsidR="007C4B7F" w:rsidSect="00D122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8C9DC" w14:textId="77777777" w:rsidR="008108C2" w:rsidRDefault="008108C2" w:rsidP="003A601C">
      <w:pPr>
        <w:spacing w:after="0" w:line="240" w:lineRule="auto"/>
      </w:pPr>
      <w:r>
        <w:separator/>
      </w:r>
    </w:p>
  </w:endnote>
  <w:endnote w:type="continuationSeparator" w:id="0">
    <w:p w14:paraId="2563161C" w14:textId="77777777" w:rsidR="008108C2" w:rsidRDefault="008108C2" w:rsidP="003A60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354B6" w14:textId="37C931B0" w:rsidR="00815E5A" w:rsidRDefault="00815E5A" w:rsidP="00815E5A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AC5B8A" w14:textId="77777777" w:rsidR="008108C2" w:rsidRDefault="008108C2" w:rsidP="003A601C">
      <w:pPr>
        <w:spacing w:after="0" w:line="240" w:lineRule="auto"/>
      </w:pPr>
      <w:r>
        <w:separator/>
      </w:r>
    </w:p>
  </w:footnote>
  <w:footnote w:type="continuationSeparator" w:id="0">
    <w:p w14:paraId="15743C95" w14:textId="77777777" w:rsidR="008108C2" w:rsidRDefault="008108C2" w:rsidP="003A60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2381C" w14:textId="4A68C735" w:rsidR="003A601C" w:rsidRDefault="00033DC5" w:rsidP="003A601C">
    <w:pPr>
      <w:pStyle w:val="Zhlav"/>
      <w:pBdr>
        <w:bottom w:val="single" w:sz="4" w:space="1" w:color="auto"/>
      </w:pBdr>
    </w:pPr>
    <w:r w:rsidRPr="00F97A5F">
      <w:rPr>
        <w:b/>
        <w:i/>
        <w:noProof/>
        <w:sz w:val="20"/>
      </w:rPr>
      <w:drawing>
        <wp:inline distT="0" distB="0" distL="0" distR="0" wp14:anchorId="30AF2588" wp14:editId="577CC8B4">
          <wp:extent cx="721995" cy="723265"/>
          <wp:effectExtent l="0" t="0" r="0" b="0"/>
          <wp:docPr id="1137896372" name="Obrázek 1" descr="Obsah obrázku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896372" name="Obrázek 1" descr="Obsah obrázku logo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1995" cy="723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5E5A">
      <w:tab/>
    </w:r>
    <w:r w:rsidR="00815E5A">
      <w:tab/>
    </w:r>
    <w:r w:rsidR="006C2CD2">
      <w:rPr>
        <w:noProof/>
      </w:rPr>
      <w:drawing>
        <wp:inline distT="0" distB="0" distL="0" distR="0" wp14:anchorId="30575823" wp14:editId="7C1758B8">
          <wp:extent cx="1722120" cy="736343"/>
          <wp:effectExtent l="0" t="0" r="0" b="0"/>
          <wp:docPr id="176496168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761" cy="7558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01C"/>
    <w:rsid w:val="00033DC5"/>
    <w:rsid w:val="00230EEC"/>
    <w:rsid w:val="00265827"/>
    <w:rsid w:val="00324AF9"/>
    <w:rsid w:val="00346B21"/>
    <w:rsid w:val="00361128"/>
    <w:rsid w:val="003A13F3"/>
    <w:rsid w:val="003A601C"/>
    <w:rsid w:val="004624E3"/>
    <w:rsid w:val="004C1F19"/>
    <w:rsid w:val="00515E05"/>
    <w:rsid w:val="006C2CD2"/>
    <w:rsid w:val="006D74E6"/>
    <w:rsid w:val="00775399"/>
    <w:rsid w:val="008108C2"/>
    <w:rsid w:val="00815E5A"/>
    <w:rsid w:val="00941665"/>
    <w:rsid w:val="009B0A77"/>
    <w:rsid w:val="00AD396D"/>
    <w:rsid w:val="00B57DFB"/>
    <w:rsid w:val="00C71426"/>
    <w:rsid w:val="00D122F6"/>
    <w:rsid w:val="00D22B18"/>
    <w:rsid w:val="00E5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00E50A"/>
  <w15:docId w15:val="{2ABECFF1-9CD6-4BCF-96E8-ECA1B98D6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122F6"/>
  </w:style>
  <w:style w:type="paragraph" w:styleId="Nadpis1">
    <w:name w:val="heading 1"/>
    <w:basedOn w:val="Normln"/>
    <w:next w:val="Normln"/>
    <w:link w:val="Nadpis1Char"/>
    <w:uiPriority w:val="9"/>
    <w:qFormat/>
    <w:rsid w:val="00D22B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A6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601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3A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A601C"/>
  </w:style>
  <w:style w:type="paragraph" w:styleId="Zpat">
    <w:name w:val="footer"/>
    <w:basedOn w:val="Normln"/>
    <w:link w:val="ZpatChar"/>
    <w:uiPriority w:val="99"/>
    <w:unhideWhenUsed/>
    <w:rsid w:val="003A60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601C"/>
  </w:style>
  <w:style w:type="character" w:styleId="Hypertextovodkaz">
    <w:name w:val="Hyperlink"/>
    <w:rsid w:val="00D22B18"/>
    <w:rPr>
      <w:color w:val="0000FF"/>
      <w:u w:val="single"/>
    </w:rPr>
  </w:style>
  <w:style w:type="paragraph" w:styleId="Zkladntext">
    <w:name w:val="Body Text"/>
    <w:basedOn w:val="Normln"/>
    <w:link w:val="ZkladntextChar"/>
    <w:rsid w:val="00D22B18"/>
    <w:pPr>
      <w:widowControl w:val="0"/>
      <w:suppressAutoHyphens/>
      <w:spacing w:after="0" w:line="288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D22B1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22B1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D6E6E-DB6B-4702-8D45-70BAEB2929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4083</TotalTime>
  <Pages>2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Kapsch Telematic Services spol. s r. o.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KTS-JT</dc:creator>
  <cp:keywords/>
  <dc:description/>
  <cp:lastModifiedBy>Tomáš Kovář</cp:lastModifiedBy>
  <cp:revision>11</cp:revision>
  <dcterms:created xsi:type="dcterms:W3CDTF">2023-05-07T17:48:00Z</dcterms:created>
  <dcterms:modified xsi:type="dcterms:W3CDTF">2023-05-10T13:49:00Z</dcterms:modified>
</cp:coreProperties>
</file>